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2410D" w14:textId="77777777" w:rsidR="002D0289" w:rsidRPr="00D325A4" w:rsidRDefault="002D0289" w:rsidP="002D0289">
      <w:pPr>
        <w:widowControl/>
        <w:spacing w:line="480" w:lineRule="exact"/>
        <w:jc w:val="center"/>
        <w:outlineLvl w:val="2"/>
        <w:rPr>
          <w:rFonts w:ascii="方正小标宋简体" w:eastAsia="方正小标宋简体" w:hAnsi="方正小标宋简体" w:cs="Arial"/>
          <w:bCs/>
          <w:color w:val="606060"/>
          <w:kern w:val="0"/>
          <w:sz w:val="44"/>
          <w:szCs w:val="44"/>
        </w:rPr>
      </w:pPr>
      <w:r w:rsidRPr="00D325A4">
        <w:rPr>
          <w:rFonts w:ascii="方正小标宋简体" w:eastAsia="方正小标宋简体" w:hAnsi="方正小标宋简体" w:cs="Arial" w:hint="eastAsia"/>
          <w:bCs/>
          <w:color w:val="606060"/>
          <w:kern w:val="0"/>
          <w:sz w:val="44"/>
          <w:szCs w:val="44"/>
        </w:rPr>
        <w:t>毕业生学历学位工作流程图</w:t>
      </w:r>
    </w:p>
    <w:p w14:paraId="2356769A" w14:textId="77777777" w:rsidR="002D0289" w:rsidRPr="00D325A4" w:rsidRDefault="002D0289" w:rsidP="002D0289">
      <w:pPr>
        <w:widowControl/>
        <w:spacing w:line="520" w:lineRule="exact"/>
        <w:jc w:val="center"/>
        <w:outlineLvl w:val="2"/>
        <w:rPr>
          <w:rFonts w:ascii="仿宋" w:eastAsia="仿宋" w:hAnsi="仿宋"/>
          <w:w w:val="90"/>
          <w:sz w:val="28"/>
          <w:szCs w:val="28"/>
        </w:rPr>
      </w:pPr>
      <w:r w:rsidRPr="00D325A4">
        <w:rPr>
          <w:rFonts w:ascii="仿宋" w:eastAsia="仿宋" w:hAnsi="仿宋" w:hint="eastAsia"/>
          <w:w w:val="90"/>
          <w:sz w:val="28"/>
          <w:szCs w:val="28"/>
        </w:rPr>
        <w:t>（</w:t>
      </w:r>
      <w:r w:rsidRPr="00D325A4">
        <w:rPr>
          <w:rFonts w:ascii="仿宋" w:eastAsia="仿宋" w:hAnsi="仿宋" w:hint="eastAsia"/>
          <w:w w:val="90"/>
          <w:sz w:val="24"/>
          <w:szCs w:val="24"/>
        </w:rPr>
        <w:t>函授学生部，2313607/2313605，办公楼309-1室</w:t>
      </w:r>
      <w:r w:rsidRPr="00D325A4">
        <w:rPr>
          <w:rFonts w:ascii="仿宋" w:eastAsia="仿宋" w:hAnsi="仿宋" w:hint="eastAsia"/>
          <w:w w:val="90"/>
          <w:sz w:val="28"/>
          <w:szCs w:val="28"/>
        </w:rPr>
        <w:t>）</w:t>
      </w:r>
    </w:p>
    <w:p w14:paraId="4710B47B" w14:textId="6DAA25A7" w:rsidR="002D0289" w:rsidRDefault="004031B7" w:rsidP="002D0289">
      <w:pPr>
        <w:rPr>
          <w:rFonts w:ascii="仿宋" w:eastAsia="仿宋" w:hAnsi="仿宋" w:cs="Arial"/>
          <w:sz w:val="44"/>
          <w:szCs w:val="44"/>
        </w:rPr>
      </w:pPr>
      <w:r>
        <w:rPr>
          <w:rFonts w:ascii="仿宋" w:eastAsia="仿宋" w:hAnsi="仿宋" w:cs="Arial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1AD4E418" wp14:editId="4FC48E28">
                <wp:simplePos x="0" y="0"/>
                <wp:positionH relativeFrom="column">
                  <wp:posOffset>64135</wp:posOffset>
                </wp:positionH>
                <wp:positionV relativeFrom="paragraph">
                  <wp:posOffset>222250</wp:posOffset>
                </wp:positionV>
                <wp:extent cx="5943600" cy="7905750"/>
                <wp:effectExtent l="0" t="0" r="19050" b="1905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905750"/>
                          <a:chOff x="-9525" y="0"/>
                          <a:chExt cx="5943600" cy="7905750"/>
                        </a:xfrm>
                      </wpg:grpSpPr>
                      <wps:wsp>
                        <wps:cNvPr id="169" name="文本框 169"/>
                        <wps:cNvSpPr txBox="1"/>
                        <wps:spPr>
                          <a:xfrm>
                            <a:off x="28575" y="0"/>
                            <a:ext cx="2266950" cy="7334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18BCDD" w14:textId="4988AEB0" w:rsidR="00E65AF7" w:rsidRPr="008315EA" w:rsidRDefault="00E65AF7" w:rsidP="005755A6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预</w:t>
                              </w:r>
                              <w:r w:rsidRPr="008315E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毕业</w:t>
                              </w:r>
                              <w:proofErr w:type="gramEnd"/>
                              <w:r w:rsidR="007E393B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</w:t>
                              </w:r>
                              <w:r w:rsidRPr="008315E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生</w:t>
                              </w:r>
                              <w:r w:rsidR="007E393B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学历</w:t>
                              </w:r>
                              <w:r w:rsidRPr="008315EA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电子注册图像采集</w:t>
                              </w:r>
                              <w:r w:rsidR="00DA5FCB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与报送（</w:t>
                              </w:r>
                              <w:r w:rsidR="00032C9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图像</w:t>
                              </w:r>
                              <w:r w:rsidR="00DA5FCB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采集提前半年</w:t>
                              </w:r>
                              <w:r w:rsidR="005755A6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进行</w:t>
                              </w:r>
                              <w:r w:rsidR="00DA5FCB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，每年4月和10月</w:t>
                              </w:r>
                              <w:r w:rsidR="00977FA6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中旬</w:t>
                              </w:r>
                              <w:r w:rsidR="00DA5FCB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报送）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文本框 182"/>
                        <wps:cNvSpPr txBox="1"/>
                        <wps:spPr>
                          <a:xfrm>
                            <a:off x="19050" y="942975"/>
                            <a:ext cx="2276475" cy="561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E32FAA6" w14:textId="42EB7655" w:rsidR="00E65AF7" w:rsidRPr="00712983" w:rsidRDefault="009B43F3" w:rsidP="002D0289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所属学院、</w:t>
                              </w:r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函授站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和</w:t>
                              </w:r>
                              <w:proofErr w:type="gramStart"/>
                              <w:r w:rsidR="00DA5FCB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预毕业</w:t>
                              </w:r>
                              <w:proofErr w:type="gramEnd"/>
                              <w:r w:rsidR="00DA5FCB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学生分别</w:t>
                              </w:r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进行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名单及</w:t>
                              </w:r>
                              <w:r w:rsidR="00E65AF7" w:rsidRPr="00712983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信息核对（</w:t>
                              </w:r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每年4</w:t>
                              </w:r>
                              <w:r w:rsidR="00E65AF7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和1</w:t>
                              </w:r>
                              <w:r w:rsidR="00E65AF7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月中下旬</w:t>
                              </w:r>
                              <w:r w:rsidR="00977FA6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开始</w:t>
                              </w:r>
                              <w:r w:rsidR="00E65AF7" w:rsidRPr="00712983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直接连接符 201"/>
                        <wps:cNvCnPr/>
                        <wps:spPr>
                          <a:xfrm>
                            <a:off x="2305050" y="476250"/>
                            <a:ext cx="352425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直接连接符 232"/>
                        <wps:cNvCnPr/>
                        <wps:spPr>
                          <a:xfrm>
                            <a:off x="2314575" y="1295400"/>
                            <a:ext cx="333375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直接箭头连接符 241"/>
                        <wps:cNvCnPr/>
                        <wps:spPr>
                          <a:xfrm>
                            <a:off x="1162050" y="742950"/>
                            <a:ext cx="0" cy="206375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直接箭头连接符 245"/>
                        <wps:cNvCnPr/>
                        <wps:spPr>
                          <a:xfrm>
                            <a:off x="1152525" y="1514475"/>
                            <a:ext cx="0" cy="206375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文本框 271"/>
                        <wps:cNvSpPr txBox="1"/>
                        <wps:spPr>
                          <a:xfrm>
                            <a:off x="28575" y="3276600"/>
                            <a:ext cx="2276475" cy="561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7A63F12" w14:textId="0BD8CF77" w:rsidR="00E65AF7" w:rsidRPr="008E33AB" w:rsidRDefault="006C53B1" w:rsidP="002D0289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函授学生部</w:t>
                              </w:r>
                              <w:r w:rsidR="00212782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对</w:t>
                              </w:r>
                              <w:proofErr w:type="gramStart"/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预</w:t>
                              </w:r>
                              <w:r w:rsidR="00E65AF7" w:rsidRPr="008E33AB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毕业</w:t>
                              </w:r>
                              <w:proofErr w:type="gramEnd"/>
                              <w:r w:rsidR="00212782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</w:t>
                              </w:r>
                              <w:r w:rsidR="00E65AF7" w:rsidRPr="008E33AB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生</w:t>
                              </w:r>
                              <w:r w:rsidR="00212782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进行</w:t>
                              </w:r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毕业资格审核（每年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E65AF7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和1</w:t>
                              </w:r>
                              <w:r w:rsidR="00E65AF7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1月</w:t>
                              </w:r>
                              <w:r w:rsidR="00192A31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下</w:t>
                              </w:r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旬）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文本框 132"/>
                        <wps:cNvSpPr txBox="1"/>
                        <wps:spPr>
                          <a:xfrm>
                            <a:off x="9525" y="4057650"/>
                            <a:ext cx="2305050" cy="4191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CE82DC" w14:textId="5CE8DC40" w:rsidR="00E65AF7" w:rsidRPr="008E33AB" w:rsidRDefault="00192A31" w:rsidP="002D0289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对</w:t>
                              </w:r>
                              <w:r w:rsidR="00212782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专升本</w:t>
                              </w:r>
                              <w:r w:rsidR="00E65AF7" w:rsidRPr="008E33AB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毕业生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学士</w:t>
                              </w:r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学位授予数据预审（每年6</w:t>
                              </w:r>
                              <w:r w:rsidR="00E65AF7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中上</w:t>
                              </w:r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旬）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直接箭头连接符 272"/>
                        <wps:cNvCnPr/>
                        <wps:spPr>
                          <a:xfrm>
                            <a:off x="1152525" y="2314575"/>
                            <a:ext cx="0" cy="206375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文本框 273"/>
                        <wps:cNvSpPr txBox="1"/>
                        <wps:spPr>
                          <a:xfrm>
                            <a:off x="19050" y="1724025"/>
                            <a:ext cx="2266950" cy="5810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EB0BDE" w14:textId="7CA5B2A5" w:rsidR="00E65AF7" w:rsidRPr="00712983" w:rsidRDefault="00977FA6" w:rsidP="002D0289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组织</w:t>
                              </w:r>
                              <w:proofErr w:type="gramStart"/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预毕业</w:t>
                              </w:r>
                              <w:proofErr w:type="gramEnd"/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学生线上填报毕业生登记表（每年4</w:t>
                              </w:r>
                              <w:r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和10</w:t>
                              </w:r>
                              <w:r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中下旬</w:t>
                              </w:r>
                              <w:r w:rsidR="005755A6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开始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文本框 276"/>
                        <wps:cNvSpPr txBox="1"/>
                        <wps:spPr>
                          <a:xfrm>
                            <a:off x="28575" y="2514600"/>
                            <a:ext cx="2266950" cy="5524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8AEAD" w14:textId="179BAC93" w:rsidR="00977FA6" w:rsidRPr="00712983" w:rsidRDefault="00977FA6" w:rsidP="00977FA6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函授学生部收集并核查</w:t>
                              </w:r>
                              <w:proofErr w:type="gramStart"/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预</w:t>
                              </w:r>
                              <w:r w:rsidRPr="00712983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毕业</w:t>
                              </w:r>
                              <w:proofErr w:type="gramEnd"/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</w:t>
                              </w:r>
                              <w:r w:rsidRPr="00712983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生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学历注册数据</w:t>
                              </w:r>
                              <w:r w:rsidRPr="00712983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每年5</w:t>
                              </w:r>
                              <w:r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和11月</w:t>
                              </w:r>
                              <w:r w:rsidR="00192A31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中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下旬</w:t>
                              </w:r>
                              <w:r w:rsidRPr="00712983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14:paraId="407F0C49" w14:textId="41AC8148" w:rsidR="00E65AF7" w:rsidRPr="00977FA6" w:rsidRDefault="00E65AF7" w:rsidP="002D0289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直接箭头连接符 302"/>
                        <wps:cNvCnPr/>
                        <wps:spPr>
                          <a:xfrm>
                            <a:off x="1162050" y="3067050"/>
                            <a:ext cx="0" cy="206375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直接连接符 303"/>
                        <wps:cNvCnPr/>
                        <wps:spPr>
                          <a:xfrm>
                            <a:off x="2295525" y="3600450"/>
                            <a:ext cx="409575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直接箭头连接符 304"/>
                        <wps:cNvCnPr/>
                        <wps:spPr>
                          <a:xfrm>
                            <a:off x="1162050" y="3848100"/>
                            <a:ext cx="0" cy="206375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接连接符 305"/>
                        <wps:cNvCnPr/>
                        <wps:spPr>
                          <a:xfrm>
                            <a:off x="2305050" y="4476750"/>
                            <a:ext cx="40005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本框 307"/>
                        <wps:cNvSpPr txBox="1"/>
                        <wps:spPr>
                          <a:xfrm>
                            <a:off x="9525" y="4635500"/>
                            <a:ext cx="2314575" cy="5715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C1334B" w14:textId="6C566913" w:rsidR="00E65AF7" w:rsidRPr="008E33AB" w:rsidRDefault="00B64925" w:rsidP="002D0289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继续教育</w:t>
                              </w:r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学院召开学位</w:t>
                              </w:r>
                              <w:proofErr w:type="gramStart"/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评定分</w:t>
                              </w:r>
                              <w:proofErr w:type="gramEnd"/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委员会</w:t>
                              </w:r>
                              <w:r w:rsidR="00192A31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会议，</w:t>
                              </w:r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对毕业生授予学位进行审议（每年7</w:t>
                              </w:r>
                              <w:r w:rsidR="00E65AF7"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E65AF7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上旬）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直接箭头连接符 308"/>
                        <wps:cNvCnPr/>
                        <wps:spPr>
                          <a:xfrm>
                            <a:off x="1162050" y="4486275"/>
                            <a:ext cx="0" cy="149225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文本框 309"/>
                        <wps:cNvSpPr txBox="1"/>
                        <wps:spPr>
                          <a:xfrm>
                            <a:off x="0" y="5368925"/>
                            <a:ext cx="2324100" cy="5810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3B7340" w14:textId="29BDFE73" w:rsidR="00E65AF7" w:rsidRPr="008E33AB" w:rsidRDefault="00E65AF7" w:rsidP="002D0289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校学位</w:t>
                              </w:r>
                              <w:proofErr w:type="gramStart"/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评定分</w:t>
                              </w:r>
                              <w:proofErr w:type="gramEnd"/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委员会</w:t>
                              </w:r>
                              <w:r w:rsidR="00192A31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会议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对毕业生授予学位进行</w:t>
                              </w:r>
                              <w:r w:rsidR="00192A31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终审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（每年7</w:t>
                              </w:r>
                              <w:r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上旬）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文本框 312"/>
                        <wps:cNvSpPr txBox="1"/>
                        <wps:spPr>
                          <a:xfrm>
                            <a:off x="-9525" y="6156325"/>
                            <a:ext cx="2333625" cy="4286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B0D07E" w14:textId="48B05249" w:rsidR="00E65AF7" w:rsidRPr="008E33AB" w:rsidRDefault="00E65AF7" w:rsidP="002D0289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毕业生学历学位证书制证（每年</w:t>
                              </w:r>
                              <w:r w:rsidR="00B64925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和12</w:t>
                              </w:r>
                              <w:r w:rsidR="00192A31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B64925"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中下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旬）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直接箭头连接符 313"/>
                        <wps:cNvCnPr/>
                        <wps:spPr>
                          <a:xfrm>
                            <a:off x="1162050" y="5949950"/>
                            <a:ext cx="0" cy="206375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直接连接符 315"/>
                        <wps:cNvCnPr/>
                        <wps:spPr>
                          <a:xfrm>
                            <a:off x="2333625" y="6156325"/>
                            <a:ext cx="371475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流程图: 终止 317"/>
                        <wps:cNvSpPr/>
                        <wps:spPr>
                          <a:xfrm>
                            <a:off x="2228850" y="7124700"/>
                            <a:ext cx="2781300" cy="781050"/>
                          </a:xfrm>
                          <a:prstGeom prst="flowChartTerminator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118EE" w14:textId="39BC1D8A" w:rsidR="00E65AF7" w:rsidRPr="00384F4A" w:rsidRDefault="00E65AF7" w:rsidP="002D0289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84F4A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函授学生部完成毕业生学历学位信息在教育部学信网、</w:t>
                              </w:r>
                              <w:proofErr w:type="gramStart"/>
                              <w:r w:rsidRPr="00384F4A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学位网</w:t>
                              </w:r>
                              <w:proofErr w:type="gramEnd"/>
                              <w:r w:rsidRPr="00384F4A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的电子注册（每年7</w:t>
                              </w:r>
                              <w:r w:rsidRPr="00384F4A"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和</w:t>
                              </w:r>
                              <w:r w:rsidR="00CC4A24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次年</w:t>
                              </w:r>
                              <w:r w:rsidR="00343194" w:rsidRPr="00343194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1月上旬</w:t>
                              </w:r>
                              <w:r w:rsidRPr="00384F4A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流程图: 显示 320"/>
                        <wps:cNvSpPr/>
                        <wps:spPr>
                          <a:xfrm>
                            <a:off x="2647950" y="114300"/>
                            <a:ext cx="3286125" cy="733425"/>
                          </a:xfrm>
                          <a:prstGeom prst="flowChartDisplay">
                            <a:avLst/>
                          </a:prstGeom>
                          <a:noFill/>
                          <a:ln w="14605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A9DF5F" w14:textId="06535867" w:rsidR="00E65AF7" w:rsidRPr="00E573D2" w:rsidRDefault="00E65AF7" w:rsidP="002D0289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573D2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由</w:t>
                              </w:r>
                              <w:r w:rsidR="009B43F3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所属学院、</w:t>
                              </w:r>
                              <w:r w:rsidRPr="00E573D2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函授站</w:t>
                              </w:r>
                              <w:r w:rsidR="007E393B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通知学生采用</w:t>
                              </w:r>
                              <w:proofErr w:type="gramStart"/>
                              <w:r w:rsidR="007E393B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“毕业证照”微信小</w:t>
                              </w:r>
                              <w:proofErr w:type="gramEnd"/>
                              <w:r w:rsidR="007E393B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程序进行</w:t>
                              </w:r>
                              <w:r w:rsidRPr="00E573D2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图像信息采集</w:t>
                              </w:r>
                              <w:r w:rsidR="007E393B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，并收集齐全电子照片上传管理平台。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流程图: 显示 321"/>
                        <wps:cNvSpPr/>
                        <wps:spPr>
                          <a:xfrm>
                            <a:off x="2647951" y="981075"/>
                            <a:ext cx="3276600" cy="609600"/>
                          </a:xfrm>
                          <a:prstGeom prst="flowChartDisplay">
                            <a:avLst/>
                          </a:prstGeom>
                          <a:noFill/>
                          <a:ln w="14605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F2E0E0" w14:textId="5828B7CA" w:rsidR="00E65AF7" w:rsidRPr="00840554" w:rsidRDefault="00E65AF7" w:rsidP="002D0289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40554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函授学生部</w:t>
                              </w:r>
                              <w:r w:rsidR="00DA5FCB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发布</w:t>
                              </w:r>
                              <w:r w:rsidRPr="00840554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毕业生工作通知，</w:t>
                              </w:r>
                              <w:r w:rsidR="009B43F3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所属学院、</w:t>
                              </w:r>
                              <w:r w:rsidRPr="00840554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函授站收集</w:t>
                              </w:r>
                              <w:r w:rsidR="009B43F3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修改</w:t>
                              </w: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数据按要求统一</w:t>
                              </w:r>
                              <w:r w:rsidRPr="00840554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报送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流程图: 显示 322"/>
                        <wps:cNvSpPr/>
                        <wps:spPr>
                          <a:xfrm>
                            <a:off x="2638425" y="1733550"/>
                            <a:ext cx="3276600" cy="600075"/>
                          </a:xfrm>
                          <a:prstGeom prst="flowChartDisplay">
                            <a:avLst/>
                          </a:prstGeom>
                          <a:noFill/>
                          <a:ln w="14605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A7FFD4" w14:textId="5D2E7668" w:rsidR="00E65AF7" w:rsidRPr="006C53B1" w:rsidRDefault="006C53B1" w:rsidP="006C53B1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毕业生登记表线上填报流程由函授学生部在毕业生工作通知中公布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流程图: 显示 324"/>
                        <wps:cNvSpPr/>
                        <wps:spPr>
                          <a:xfrm>
                            <a:off x="2676525" y="3152775"/>
                            <a:ext cx="3238500" cy="882650"/>
                          </a:xfrm>
                          <a:prstGeom prst="flowChartDisplay">
                            <a:avLst/>
                          </a:prstGeom>
                          <a:noFill/>
                          <a:ln w="14605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ADA536" w14:textId="2B4106F3" w:rsidR="00E65AF7" w:rsidRPr="009F32ED" w:rsidRDefault="00E65AF7" w:rsidP="002D0289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函授学生部</w:t>
                              </w:r>
                              <w:r w:rsidR="00212782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根据毕业生资格审查工作流程对预计毕业学生</w:t>
                              </w:r>
                              <w:r w:rsidRPr="00B87FC4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进行</w:t>
                              </w:r>
                              <w:r w:rsidR="00192A31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学籍、学费缴纳、</w:t>
                              </w:r>
                              <w:r w:rsidRPr="00B87FC4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成绩</w:t>
                              </w:r>
                              <w:r w:rsidR="00192A31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等情况</w:t>
                              </w:r>
                              <w:r w:rsidRPr="00B87FC4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审查</w:t>
                              </w:r>
                              <w:r w:rsidR="00192A31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，</w:t>
                              </w:r>
                              <w:r w:rsidR="00212782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同时</w:t>
                              </w: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在</w:t>
                              </w:r>
                              <w:r w:rsidRPr="00B87FC4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教育部</w:t>
                              </w:r>
                              <w:proofErr w:type="gramStart"/>
                              <w:r w:rsidRPr="00B87FC4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学信网进行</w:t>
                              </w:r>
                              <w:proofErr w:type="gramEnd"/>
                              <w:r w:rsidRPr="00B87FC4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本机预审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流程图: 显示 325"/>
                        <wps:cNvSpPr/>
                        <wps:spPr>
                          <a:xfrm>
                            <a:off x="2705100" y="4114800"/>
                            <a:ext cx="3190874" cy="742950"/>
                          </a:xfrm>
                          <a:prstGeom prst="flowChartDisplay">
                            <a:avLst/>
                          </a:prstGeom>
                          <a:noFill/>
                          <a:ln w="14605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D9A44E" w14:textId="5FA72760" w:rsidR="00E65AF7" w:rsidRPr="00245169" w:rsidRDefault="00E65AF7" w:rsidP="002D0289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45169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根据我校成人高等教育本科毕业生学士学位授予实施细则，对</w:t>
                              </w:r>
                              <w:r w:rsidR="00192A31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学士</w:t>
                              </w:r>
                              <w:r w:rsidRPr="00245169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学位授予数据进行成绩、毕业</w:t>
                              </w: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时间</w:t>
                              </w:r>
                              <w:r w:rsidRPr="00245169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等</w:t>
                              </w:r>
                              <w:r w:rsidR="00192A31" w:rsidRPr="00245169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预审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流程图: 显示 326"/>
                        <wps:cNvSpPr/>
                        <wps:spPr>
                          <a:xfrm>
                            <a:off x="2705099" y="5127625"/>
                            <a:ext cx="3190875" cy="704850"/>
                          </a:xfrm>
                          <a:prstGeom prst="flowChartDisplay">
                            <a:avLst/>
                          </a:prstGeom>
                          <a:noFill/>
                          <a:ln w="14605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26AC67" w14:textId="181A1475" w:rsidR="00E65AF7" w:rsidRPr="00973A8A" w:rsidRDefault="00973A8A" w:rsidP="00CF7F18">
                              <w:pPr>
                                <w:spacing w:line="240" w:lineRule="exact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函授学生部为毕业生制作毕业</w:t>
                              </w:r>
                              <w:r w:rsidRPr="00843993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证书</w:t>
                              </w: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、学位证书</w:t>
                              </w:r>
                              <w:r w:rsidRPr="00843993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批准后到校机要科</w:t>
                              </w:r>
                              <w:r w:rsidRPr="00843993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验印盖章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直接连接符 275"/>
                        <wps:cNvCnPr/>
                        <wps:spPr>
                          <a:xfrm>
                            <a:off x="1162050" y="7219950"/>
                            <a:ext cx="0" cy="200025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直接箭头连接符 311"/>
                        <wps:cNvCnPr/>
                        <wps:spPr>
                          <a:xfrm>
                            <a:off x="1152525" y="7419975"/>
                            <a:ext cx="1076324" cy="0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直接连接符 1"/>
                        <wps:cNvCnPr/>
                        <wps:spPr>
                          <a:xfrm>
                            <a:off x="2305050" y="2771775"/>
                            <a:ext cx="352425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流程图: 显示 2"/>
                        <wps:cNvSpPr/>
                        <wps:spPr>
                          <a:xfrm>
                            <a:off x="2657475" y="2466975"/>
                            <a:ext cx="3267075" cy="600075"/>
                          </a:xfrm>
                          <a:prstGeom prst="flowChartDisplay">
                            <a:avLst/>
                          </a:prstGeom>
                          <a:noFill/>
                          <a:ln w="14605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B23D05" w14:textId="0F7A2D74" w:rsidR="00DA5FCB" w:rsidRPr="00840554" w:rsidRDefault="006C53B1" w:rsidP="00DA5FC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86F1A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函授学生部下载</w:t>
                              </w: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经所属学院、函授站、</w:t>
                              </w:r>
                              <w:proofErr w:type="gramStart"/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预</w:t>
                              </w:r>
                              <w:r w:rsidRPr="00886F1A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毕业</w:t>
                              </w:r>
                              <w:proofErr w:type="gramEnd"/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</w:t>
                              </w:r>
                              <w:r w:rsidRPr="00886F1A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生</w:t>
                              </w: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核对无误的</w:t>
                              </w:r>
                              <w:r w:rsidRPr="00886F1A"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学历注册</w:t>
                              </w: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名单及信息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0" y="6791325"/>
                            <a:ext cx="2333625" cy="4286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24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8062CC" w14:textId="3F7A7309" w:rsidR="00B64925" w:rsidRPr="008E33AB" w:rsidRDefault="00B64925" w:rsidP="00B64925">
                              <w:pPr>
                                <w:spacing w:line="240" w:lineRule="exact"/>
                                <w:jc w:val="center"/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毕业生学历学位证书发放（每年7</w:t>
                              </w:r>
                              <w:r>
                                <w:rPr>
                                  <w:rFonts w:ascii="仿宋" w:eastAsia="仿宋" w:hAnsi="仿宋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24"/>
                                  <w:szCs w:val="24"/>
                                </w:rPr>
                                <w:t>和次年1月上旬）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接箭头连接符 4"/>
                        <wps:cNvCnPr/>
                        <wps:spPr>
                          <a:xfrm>
                            <a:off x="1162050" y="6584950"/>
                            <a:ext cx="0" cy="206375"/>
                          </a:xfrm>
                          <a:prstGeom prst="straightConnector1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2333625" y="6791325"/>
                            <a:ext cx="371475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流程图: 显示 6"/>
                        <wps:cNvSpPr/>
                        <wps:spPr>
                          <a:xfrm>
                            <a:off x="2695575" y="5949950"/>
                            <a:ext cx="3200399" cy="1082675"/>
                          </a:xfrm>
                          <a:prstGeom prst="flowChartDisplay">
                            <a:avLst/>
                          </a:prstGeom>
                          <a:noFill/>
                          <a:ln w="14605">
                            <a:solidFill>
                              <a:schemeClr val="tx1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E866F6" w14:textId="32E807FB" w:rsidR="00B64925" w:rsidRPr="0071720F" w:rsidRDefault="00FB0D11" w:rsidP="0071720F">
                              <w:pPr>
                                <w:jc w:val="center"/>
                                <w:rPr>
                                  <w:rFonts w:ascii="仿宋" w:eastAsia="仿宋" w:hAnsi="仿宋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所属学院、函授站在规定时间内到继续教育学院统一领取证书及档案，并负责发放给学生本人。（具体发放以学院通知为准）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2295525" y="2038350"/>
                            <a:ext cx="36195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left:0;text-align:left;margin-left:5.05pt;margin-top:17.5pt;width:468pt;height:622.5pt;z-index:251988992;mso-width-relative:margin;mso-height-relative:margin" coordorigin="-95" coordsize="59436,7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69" o:spid="_x0000_s1027" type="#_x0000_t202" style="position:absolute;left:285;width:22670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2J7MIA&#10;AADcAAAADwAAAGRycy9kb3ducmV2LnhtbERPTYvCMBC9C/6HMII3TfXgatcoIiiCi4u6e59txqbY&#10;TEoTa9dfvxEWvM3jfc582dpSNFT7wrGC0TABQZw5XXCu4Ou8GUxB+ICssXRMCn7Jw3LR7cwx1e7O&#10;R2pOIRcxhH2KCkwIVSqlzwxZ9ENXEUfu4mqLIcI6l7rGewy3pRwnyURaLDg2GKxobSi7nm5Wwcf3&#10;bfczyx+y+ZweVvvH28Zs21Kpfq9dvYMI1IaX+N+903H+ZAbP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YnswgAAANwAAAAPAAAAAAAAAAAAAAAAAJgCAABkcnMvZG93&#10;bnJldi54bWxQSwUGAAAAAAQABAD1AAAAhwMAAAAA&#10;" fillcolor="#dbe5f1 [660]" strokeweight="1.2pt">
                  <v:textbox>
                    <w:txbxContent>
                      <w:p w14:paraId="5C18BCDD" w14:textId="4988AEB0" w:rsidR="00E65AF7" w:rsidRPr="008315EA" w:rsidRDefault="00E65AF7" w:rsidP="005755A6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预</w:t>
                        </w:r>
                        <w:r w:rsidRPr="008315E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毕业</w:t>
                        </w:r>
                        <w:proofErr w:type="gramEnd"/>
                        <w:r w:rsidR="007E393B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</w:t>
                        </w:r>
                        <w:r w:rsidRPr="008315E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生</w:t>
                        </w:r>
                        <w:r w:rsidR="007E393B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学历</w:t>
                        </w:r>
                        <w:r w:rsidRPr="008315EA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电子注册图像采集</w:t>
                        </w:r>
                        <w:r w:rsidR="00DA5FCB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与报送（</w:t>
                        </w:r>
                        <w:r w:rsidR="00032C9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图像</w:t>
                        </w:r>
                        <w:r w:rsidR="00DA5FCB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采集提前半年</w:t>
                        </w:r>
                        <w:r w:rsidR="005755A6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进行</w:t>
                        </w:r>
                        <w:r w:rsidR="00DA5FCB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，每年4月和10月</w:t>
                        </w:r>
                        <w:r w:rsidR="00977FA6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中旬</w:t>
                        </w:r>
                        <w:r w:rsidR="00DA5FCB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报送）</w:t>
                        </w:r>
                      </w:p>
                    </w:txbxContent>
                  </v:textbox>
                </v:shape>
                <v:shape id="文本框 182" o:spid="_x0000_s1028" type="#_x0000_t202" style="position:absolute;left:190;top:9429;width:22765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9Z8MA&#10;AADcAAAADwAAAGRycy9kb3ducmV2LnhtbERPTWvCQBC9C/0PyxR6qxs91BhdRQoWQalo633Mjtlg&#10;djZk1xj99V2h4G0e73Om885WoqXGl44VDPoJCOLc6ZILBb8/y/cUhA/IGivHpOBGHuazl94UM+2u&#10;vKN2HwoRQ9hnqMCEUGdS+tyQRd93NXHkTq6xGCJsCqkbvMZwW8lhknxIiyXHBoM1fRrKz/uLVbA5&#10;XFbHcXGX7Tb9Xqzvo6X56iql3l67xQREoC48xf/ulY7z0yE8no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X9Z8MAAADcAAAADwAAAAAAAAAAAAAAAACYAgAAZHJzL2Rv&#10;d25yZXYueG1sUEsFBgAAAAAEAAQA9QAAAIgDAAAAAA==&#10;" fillcolor="#dbe5f1 [660]" strokeweight="1.2pt">
                  <v:textbox>
                    <w:txbxContent>
                      <w:p w14:paraId="0E32FAA6" w14:textId="42EB7655" w:rsidR="00E65AF7" w:rsidRPr="00712983" w:rsidRDefault="009B43F3" w:rsidP="002D0289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所属学院、</w:t>
                        </w:r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函授站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和</w:t>
                        </w:r>
                        <w:proofErr w:type="gramStart"/>
                        <w:r w:rsidR="00DA5FCB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预毕业</w:t>
                        </w:r>
                        <w:proofErr w:type="gramEnd"/>
                        <w:r w:rsidR="00DA5FCB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学生分别</w:t>
                        </w:r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进行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名单及</w:t>
                        </w:r>
                        <w:r w:rsidR="00E65AF7" w:rsidRPr="00712983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信息核对（</w:t>
                        </w:r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每年4</w:t>
                        </w:r>
                        <w:r w:rsidR="00E65AF7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月</w:t>
                        </w:r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和1</w:t>
                        </w:r>
                        <w:r w:rsidR="00E65AF7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0</w:t>
                        </w:r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月中下旬</w:t>
                        </w:r>
                        <w:r w:rsidR="00977FA6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开始</w:t>
                        </w:r>
                        <w:r w:rsidR="00E65AF7" w:rsidRPr="00712983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line id="直接连接符 201" o:spid="_x0000_s1029" style="position:absolute;visibility:visible;mso-wrap-style:square" from="23050,4762" to="26574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n/qMIAAADcAAAADwAAAGRycy9kb3ducmV2LnhtbESP3YrCMBSE7wXfIRzBO5vqhT/VKCK7&#10;IiwFrT7AoTm2xeakNFHr228EwcthZr5hVpvO1OJBrassKxhHMQji3OqKCwWX8+9oDsJ5ZI21ZVLw&#10;Igebdb+3wkTbJ5/okflCBAi7BBWU3jeJlC4vyaCLbEMcvKttDfog20LqFp8Bbmo5ieOpNFhxWCix&#10;oV1J+S27GwXZno/V7LiY6bs8UCN/0utfmio1HHTbJQhPnf+GP+2DVjCJx/A+E4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+n/qMIAAADcAAAADwAAAAAAAAAAAAAA&#10;AAChAgAAZHJzL2Rvd25yZXYueG1sUEsFBgAAAAAEAAQA+QAAAJADAAAAAA==&#10;" strokecolor="black [3213]" strokeweight="1.2pt"/>
                <v:line id="直接连接符 232" o:spid="_x0000_s1030" style="position:absolute;visibility:visible;mso-wrap-style:square" from="23145,12954" to="26479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rYsQAAADcAAAADwAAAGRycy9kb3ducmV2LnhtbESP0WrCQBRE3wv+w3IF3+qmEZoaXUMp&#10;KoESsNEPuGSvSWj2bshuNP59t1Do4zAzZ5htNplO3GhwrWUFL8sIBHFldcu1gsv58PwGwnlkjZ1l&#10;UvAgB9lu9rTFVNs7f9Gt9LUIEHYpKmi871MpXdWQQbe0PXHwrnYw6IMcaqkHvAe46WQcRa/SYMth&#10;ocGePhqqvsvRKCiPfGqT0zrRo8ypl/vi+lkUSi3m0/sGhKfJ/4f/2rlWEK9i+D0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6tixAAAANwAAAAPAAAAAAAAAAAA&#10;AAAAAKECAABkcnMvZG93bnJldi54bWxQSwUGAAAAAAQABAD5AAAAkgMAAAAA&#10;" strokecolor="black [3213]" strokeweight="1.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41" o:spid="_x0000_s1031" type="#_x0000_t32" style="position:absolute;left:11620;top:7429;width:0;height:2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WBMMcAAADcAAAADwAAAGRycy9kb3ducmV2LnhtbESP0WoCMRRE3wv9h3ALfZGaVazUrVFa&#10;oaWCfajuB9xubjeLyc2yievarzeC4OMwM2eY+bJ3VnTUhtqzgtEwA0Fcel1zpaDYfTy9gAgRWaP1&#10;TApOFGC5uL+bY679kX+o28ZKJAiHHBWYGJtcylAachiGviFO3p9vHcYk20rqFo8J7qwcZ9lUOqw5&#10;LRhsaGWo3G8PTsH37zTuB3ZV2NmhGHx272uz+X9W6vGhf3sFEamPt/C1/aUVjCcjuJxJR0Auz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hYEwxwAAANwAAAAPAAAAAAAA&#10;AAAAAAAAAKECAABkcnMvZG93bnJldi54bWxQSwUGAAAAAAQABAD5AAAAlQMAAAAA&#10;" strokecolor="black [3213]" strokeweight="1.2pt">
                  <v:stroke endarrow="block"/>
                </v:shape>
                <v:shape id="直接箭头连接符 245" o:spid="_x0000_s1032" type="#_x0000_t32" style="position:absolute;left:11525;top:15144;width:0;height:2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6HM8cAAADcAAAADwAAAGRycy9kb3ducmV2LnhtbESP0WoCMRRE34X+Q7gFX0SzlSq6GqUV&#10;LBXah+p+wHVzu1lMbpZNXLf9+qZQ6OMwM2eY9bZ3VnTUhtqzgodJBoK49LrmSkFx2o8XIEJE1mg9&#10;k4IvCrDd3A3WmGt/4w/qjrESCcIhRwUmxiaXMpSGHIaJb4iT9+lbhzHJtpK6xVuCOyunWTaXDmtO&#10;CwYb2hkqL8erU/B+nsfLyO4Ku7wWo5fu+WDevmdKDe/7pxWISH38D/+1X7WC6eMMfs+kIyA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voczxwAAANwAAAAPAAAAAAAA&#10;AAAAAAAAAKECAABkcnMvZG93bnJldi54bWxQSwUGAAAAAAQABAD5AAAAlQMAAAAA&#10;" strokecolor="black [3213]" strokeweight="1.2pt">
                  <v:stroke endarrow="block"/>
                </v:shape>
                <v:shape id="文本框 271" o:spid="_x0000_s1033" type="#_x0000_t202" style="position:absolute;left:285;top:32766;width:22765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yS8YA&#10;AADcAAAADwAAAGRycy9kb3ducmV2LnhtbESPT2vCQBTE7wW/w/KE3nSjh2qjmyCCRWhpqX/uz+wz&#10;G8y+Ddk1pn76bkHocZiZ3zDLvLe16Kj1lWMFk3ECgrhwuuJSwWG/Gc1B+ICssXZMCn7IQ54NnpaY&#10;anfjb+p2oRQRwj5FBSaEJpXSF4Ys+rFriKN3dq3FEGVbSt3iLcJtLadJ8iItVhwXDDa0NlRcdler&#10;4ON43Z5ey7vsvuafq/f7bGPe+lqp52G/WoAI1If/8KO91Qqmswn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dyS8YAAADcAAAADwAAAAAAAAAAAAAAAACYAgAAZHJz&#10;L2Rvd25yZXYueG1sUEsFBgAAAAAEAAQA9QAAAIsDAAAAAA==&#10;" fillcolor="#dbe5f1 [660]" strokeweight="1.2pt">
                  <v:textbox>
                    <w:txbxContent>
                      <w:p w14:paraId="47A63F12" w14:textId="0BD8CF77" w:rsidR="00E65AF7" w:rsidRPr="008E33AB" w:rsidRDefault="006C53B1" w:rsidP="002D0289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函授学生部</w:t>
                        </w:r>
                        <w:r w:rsidR="00212782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对</w:t>
                        </w:r>
                        <w:proofErr w:type="gramStart"/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预</w:t>
                        </w:r>
                        <w:r w:rsidR="00E65AF7" w:rsidRPr="008E33AB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毕业</w:t>
                        </w:r>
                        <w:proofErr w:type="gramEnd"/>
                        <w:r w:rsidR="00212782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</w:t>
                        </w:r>
                        <w:r w:rsidR="00E65AF7" w:rsidRPr="008E33AB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生</w:t>
                        </w:r>
                        <w:r w:rsidR="00212782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进行</w:t>
                        </w:r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毕业资格审核（每年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5</w:t>
                        </w:r>
                        <w:r w:rsidR="00E65AF7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月</w:t>
                        </w:r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和1</w:t>
                        </w:r>
                        <w:r w:rsidR="00E65AF7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1月</w:t>
                        </w:r>
                        <w:r w:rsidR="00192A31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下</w:t>
                        </w:r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旬）</w:t>
                        </w:r>
                      </w:p>
                    </w:txbxContent>
                  </v:textbox>
                </v:shape>
                <v:shape id="文本框 132" o:spid="_x0000_s1034" type="#_x0000_t202" style="position:absolute;left:95;top:40576;width:23050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0gMQA&#10;AADcAAAADwAAAGRycy9kb3ducmV2LnhtbERP22rCQBB9L/gPywh9qxsttBrdBBEsQkulXt7H7JgN&#10;ZmdDdo2pX98tFPo2h3OdRd7bWnTU+sqxgvEoAUFcOF1xqeCwXz9NQfiArLF2TAq+yUOeDR4WmGp3&#10;4y/qdqEUMYR9igpMCE0qpS8MWfQj1xBH7uxaiyHCtpS6xVsMt7WcJMmLtFhxbDDY0MpQcdldrYKP&#10;43VzmpV32W2nn8v3++vavPW1Uo/DfjkHEagP/+I/90bH+c8T+H0mXi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NIDEAAAA3AAAAA8AAAAAAAAAAAAAAAAAmAIAAGRycy9k&#10;b3ducmV2LnhtbFBLBQYAAAAABAAEAPUAAACJAwAAAAA=&#10;" fillcolor="#dbe5f1 [660]" strokeweight="1.2pt">
                  <v:textbox>
                    <w:txbxContent>
                      <w:p w14:paraId="4FCE82DC" w14:textId="5CE8DC40" w:rsidR="00E65AF7" w:rsidRPr="008E33AB" w:rsidRDefault="00192A31" w:rsidP="002D0289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对</w:t>
                        </w:r>
                        <w:r w:rsidR="00212782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专升本</w:t>
                        </w:r>
                        <w:r w:rsidR="00E65AF7" w:rsidRPr="008E33AB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毕业生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学士</w:t>
                        </w:r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学位授予数据预审（每年6</w:t>
                        </w:r>
                        <w:r w:rsidR="00E65AF7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中上</w:t>
                        </w:r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旬）</w:t>
                        </w:r>
                      </w:p>
                    </w:txbxContent>
                  </v:textbox>
                </v:shape>
                <v:shape id="直接箭头连接符 272" o:spid="_x0000_s1035" type="#_x0000_t32" style="position:absolute;left:11525;top:23145;width:0;height:2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vV+scAAADcAAAADwAAAGRycy9kb3ducmV2LnhtbESPUUvDMBSF3wf+h3AFX4ZLLTi3umzo&#10;YENhPmz2B9w116YsuSlN1lV/vRGEPR7OOd/hLFaDs6KnLjSeFTxMMhDEldcN1wrKz839DESIyBqt&#10;Z1LwTQFWy5vRAgvtL7yn/hBrkSAcClRgYmwLKUNlyGGY+JY4eV++cxiT7GqpO7wkuLMyz7KpdNhw&#10;WjDY0tpQdTqcnYKP4zSexnZd2vm5HG/713ez+3lU6u52eHkGEWmI1/B/+00ryJ9y+DuTj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9X6xwAAANwAAAAPAAAAAAAA&#10;AAAAAAAAAKECAABkcnMvZG93bnJldi54bWxQSwUGAAAAAAQABAD5AAAAlQMAAAAA&#10;" strokecolor="black [3213]" strokeweight="1.2pt">
                  <v:stroke endarrow="block"/>
                </v:shape>
                <v:shape id="文本框 273" o:spid="_x0000_s1036" type="#_x0000_t202" style="position:absolute;left:190;top:17240;width:22670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Jp8UA&#10;AADcAAAADwAAAGRycy9kb3ducmV2LnhtbESPQWsCMRSE74L/ITyhN83WQtXVKCIoQotSq/fn5rlZ&#10;unlZNnHd+uubguBxmJlvmNmitaVoqPaFYwWvgwQEceZ0wbmC4/e6PwbhA7LG0jEp+CUPi3m3M8NU&#10;uxt/UXMIuYgQ9ikqMCFUqZQ+M2TRD1xFHL2Lqy2GKOtc6hpvEW5LOUySd2mx4LhgsKKVoezncLUK&#10;Pk/X7XmS32WzH++WH/fR2mzaUqmXXrucggjUhmf40d5qBcPRG/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UmnxQAAANwAAAAPAAAAAAAAAAAAAAAAAJgCAABkcnMv&#10;ZG93bnJldi54bWxQSwUGAAAAAAQABAD1AAAAigMAAAAA&#10;" fillcolor="#dbe5f1 [660]" strokeweight="1.2pt">
                  <v:textbox>
                    <w:txbxContent>
                      <w:p w14:paraId="02EB0BDE" w14:textId="7CA5B2A5" w:rsidR="00E65AF7" w:rsidRPr="00712983" w:rsidRDefault="00977FA6" w:rsidP="002D0289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组织</w:t>
                        </w:r>
                        <w:proofErr w:type="gramStart"/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预毕业</w:t>
                        </w:r>
                        <w:proofErr w:type="gramEnd"/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学生线上填报毕业生登记表（每年4</w:t>
                        </w:r>
                        <w:r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和10</w:t>
                        </w:r>
                        <w:r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中下旬</w:t>
                        </w:r>
                        <w:r w:rsidR="005755A6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开始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shape id="文本框 276" o:spid="_x0000_s1037" type="#_x0000_t202" style="position:absolute;left:285;top:25146;width:22670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7qP8YA&#10;AADcAAAADwAAAGRycy9kb3ducmV2LnhtbESPT2vCQBTE7wW/w/KE3upGD2qjmyAFi1BpqX/uz+wz&#10;G8y+Ddk1Rj99t1DocZiZ3zDLvLe16Kj1lWMF41ECgrhwuuJSwWG/fpmD8AFZY+2YFNzJQ54NnpaY&#10;anfjb+p2oRQRwj5FBSaEJpXSF4Ys+pFriKN3dq3FEGVbSt3iLcJtLSdJMpUWK44LBht6M1Rcdler&#10;YHu8bk6v5UN2X/PP1cdjtjbvfa3U87BfLUAE6sN/+K+90Qomsy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7qP8YAAADcAAAADwAAAAAAAAAAAAAAAACYAgAAZHJz&#10;L2Rvd25yZXYueG1sUEsFBgAAAAAEAAQA9QAAAIsDAAAAAA==&#10;" fillcolor="#dbe5f1 [660]" strokeweight="1.2pt">
                  <v:textbox>
                    <w:txbxContent>
                      <w:p w14:paraId="5868AEAD" w14:textId="179BAC93" w:rsidR="00977FA6" w:rsidRPr="00712983" w:rsidRDefault="00977FA6" w:rsidP="00977FA6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函授学生部收集并核查</w:t>
                        </w:r>
                        <w:proofErr w:type="gramStart"/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预</w:t>
                        </w:r>
                        <w:r w:rsidRPr="00712983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毕业</w:t>
                        </w:r>
                        <w:proofErr w:type="gramEnd"/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</w:t>
                        </w:r>
                        <w:r w:rsidRPr="00712983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生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学历注册数据</w:t>
                        </w:r>
                        <w:r w:rsidRPr="00712983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每年5</w:t>
                        </w:r>
                        <w:r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和11月</w:t>
                        </w:r>
                        <w:r w:rsidR="00192A31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中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下旬</w:t>
                        </w:r>
                        <w:r w:rsidRPr="00712983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）</w:t>
                        </w:r>
                      </w:p>
                      <w:p w14:paraId="407F0C49" w14:textId="41AC8148" w:rsidR="00E65AF7" w:rsidRPr="00977FA6" w:rsidRDefault="00E65AF7" w:rsidP="002D0289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直接箭头连接符 302" o:spid="_x0000_s1038" type="#_x0000_t32" style="position:absolute;left:11620;top:30670;width:0;height:2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ypGscAAADcAAAADwAAAGRycy9kb3ducmV2LnhtbESP0WoCMRRE34X+Q7iFvohma1Hq1iit&#10;0GJBH6r7AdfN7WYxuVk2cd369U2h4OMwM2eYxap3VnTUhtqzgsdxBoK49LrmSkFxeB89gwgRWaP1&#10;TAp+KMBqeTdYYK79hb+o28dKJAiHHBWYGJtcylAachjGviFO3rdvHcYk20rqFi8J7qycZNlMOqw5&#10;LRhsaG2oPO3PTsHuOIunoV0Xdn4uhh/d26fZXqdKPdz3ry8gIvXxFv5vb7SCp2wC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3KkaxwAAANwAAAAPAAAAAAAA&#10;AAAAAAAAAKECAABkcnMvZG93bnJldi54bWxQSwUGAAAAAAQABAD5AAAAlQMAAAAA&#10;" strokecolor="black [3213]" strokeweight="1.2pt">
                  <v:stroke endarrow="block"/>
                </v:shape>
                <v:line id="直接连接符 303" o:spid="_x0000_s1039" style="position:absolute;visibility:visible;mso-wrap-style:square" from="22955,36004" to="27051,3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bL2cQAAADcAAAADwAAAGRycy9kb3ducmV2LnhtbESP22rDMBBE3wP5B7GBviVya0hax0oo&#10;pQ2BYkjdfMBirS/UWhlLvuTvo0Khj8PMnGHS42xaMVLvGssKHjcRCOLC6oYrBdfvj/UzCOeRNbaW&#10;ScGNHBwPy0WKibYTf9GY+0oECLsEFdTed4mUrqjJoNvYjjh4pe0N+iD7SuoepwA3rXyKoq002HBY&#10;qLGjt5qKn3wwCvITX5rd5WWnB3mmTr5n5WeWKfWwml/3IDzN/j/81z5rBXEUw++ZcATk4Q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svZxAAAANwAAAAPAAAAAAAAAAAA&#10;AAAAAKECAABkcnMvZG93bnJldi54bWxQSwUGAAAAAAQABAD5AAAAkgMAAAAA&#10;" strokecolor="black [3213]" strokeweight="1.2pt"/>
                <v:shape id="直接箭头连接符 304" o:spid="_x0000_s1040" type="#_x0000_t32" style="position:absolute;left:11620;top:38481;width:0;height:20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mU9ccAAADcAAAADwAAAGRycy9kb3ducmV2LnhtbESP3WoCMRSE7wt9h3AKvRHN9k90a5RW&#10;aFGoF+o+wOnmdLOYnCybuG59eiMUejnMzDfMbNE7KzpqQ+1ZwcMoA0Fcel1zpaDYfwwnIEJE1mg9&#10;k4JfCrCY397MMNf+xFvqdrESCcIhRwUmxiaXMpSGHIaRb4iT9+NbhzHJtpK6xVOCOysfs2wsHdac&#10;Fgw2tDRUHnZHp2DzPY6HgV0WdnosBp/d+9p8nV+Uur/r315BROrjf/ivvdIKnrJnuJ5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eZT1xwAAANwAAAAPAAAAAAAA&#10;AAAAAAAAAKECAABkcnMvZG93bnJldi54bWxQSwUGAAAAAAQABAD5AAAAlQMAAAAA&#10;" strokecolor="black [3213]" strokeweight="1.2pt">
                  <v:stroke endarrow="block"/>
                </v:shape>
                <v:line id="直接连接符 305" o:spid="_x0000_s1041" style="position:absolute;visibility:visible;mso-wrap-style:square" from="23050,44767" to="27051,4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P2NsIAAADcAAAADwAAAGRycy9kb3ducmV2LnhtbESP0YrCMBRE3xf8h3AF39ZUxVWrUURU&#10;hKXgVj/g0lzbYnNTmqj1740g7OMwM2eYxao1lbhT40rLCgb9CARxZnXJuYLzafc9BeE8ssbKMil4&#10;koPVsvO1wFjbB//RPfW5CBB2MSoovK9jKV1WkEHXtzVx8C62MeiDbHKpG3wEuKnkMIp+pMGSw0KB&#10;NW0Kyq7pzShI93wsJ8fZRN/kgWq5TS6/SaJUr9uu5yA8tf4//GkftIJRNIb3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P2NsIAAADcAAAADwAAAAAAAAAAAAAA&#10;AAChAgAAZHJzL2Rvd25yZXYueG1sUEsFBgAAAAAEAAQA+QAAAJADAAAAAA==&#10;" strokecolor="black [3213]" strokeweight="1.2pt"/>
                <v:shape id="文本框 307" o:spid="_x0000_s1042" type="#_x0000_t202" style="position:absolute;left:95;top:46355;width:2314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zRMYA&#10;AADcAAAADwAAAGRycy9kb3ducmV2LnhtbESP3WrCQBSE7wu+w3KE3tWNLVSNboIIFqGlUn/uj9lj&#10;Npg9G7JrTH36bqHQy2FmvmEWeW9r0VHrK8cKxqMEBHHhdMWlgsN+/TQF4QOyxtoxKfgmD3k2eFhg&#10;qt2Nv6jbhVJECPsUFZgQmlRKXxiy6EeuIY7e2bUWQ5RtKXWLtwi3tXxOkldpseK4YLChlaHisrta&#10;BR/H6+Y0K++y204/l+/3ydq89bVSj8N+OQcRqA//4b/2Rit4SSbweyYe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UzRMYAAADcAAAADwAAAAAAAAAAAAAAAACYAgAAZHJz&#10;L2Rvd25yZXYueG1sUEsFBgAAAAAEAAQA9QAAAIsDAAAAAA==&#10;" fillcolor="#dbe5f1 [660]" strokeweight="1.2pt">
                  <v:textbox>
                    <w:txbxContent>
                      <w:p w14:paraId="66C1334B" w14:textId="6C566913" w:rsidR="00E65AF7" w:rsidRPr="008E33AB" w:rsidRDefault="00B64925" w:rsidP="002D0289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继续教育</w:t>
                        </w:r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学院召开学位</w:t>
                        </w:r>
                        <w:proofErr w:type="gramStart"/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评定分</w:t>
                        </w:r>
                        <w:proofErr w:type="gramEnd"/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委员会</w:t>
                        </w:r>
                        <w:r w:rsidR="00192A31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会议，</w:t>
                        </w:r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对毕业生授予学位进行审议（每年7</w:t>
                        </w:r>
                        <w:r w:rsidR="00E65AF7"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月</w:t>
                        </w:r>
                        <w:r w:rsidR="00E65AF7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上旬）</w:t>
                        </w:r>
                      </w:p>
                    </w:txbxContent>
                  </v:textbox>
                </v:shape>
                <v:shape id="直接箭头连接符 308" o:spid="_x0000_s1043" type="#_x0000_t32" style="position:absolute;left:11620;top:44862;width:0;height:1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Se8MMAAADcAAAADwAAAGRycy9kb3ducmV2LnhtbERP3WrCMBS+H/gO4QjeiKZzTFxnFCds&#10;ONALXR/grDk2xeSkNLF2Pv1yMdjlx/e/XPfOio7aUHtW8DjNQBCXXtdcKSi+3icLECEia7SeScEP&#10;BVivBg9LzLW/8ZG6U6xECuGQowITY5NLGUpDDsPUN8SJO/vWYUywraRu8ZbCnZWzLJtLhzWnBoMN&#10;bQ2Vl9PVKTh8z+NlbLeFfbkW44/u7dPs789KjYb95hVEpD7+i//cO63gKUtr05l0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0nvDDAAAA3AAAAA8AAAAAAAAAAAAA&#10;AAAAoQIAAGRycy9kb3ducmV2LnhtbFBLBQYAAAAABAAEAPkAAACRAwAAAAA=&#10;" strokecolor="black [3213]" strokeweight="1.2pt">
                  <v:stroke endarrow="block"/>
                </v:shape>
                <v:shape id="文本框 309" o:spid="_x0000_s1044" type="#_x0000_t202" style="position:absolute;top:53689;width:2324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CrcYA&#10;AADcAAAADwAAAGRycy9kb3ducmV2LnhtbESP3WrCQBSE7wu+w3KE3tWNFlqN2YgIFqGlUn/uj9lj&#10;Npg9G7JrTH36bqHQy2FmvmGyRW9r0VHrK8cKxqMEBHHhdMWlgsN+/TQF4QOyxtoxKfgmD4t88JBh&#10;qt2Nv6jbhVJECPsUFZgQmlRKXxiy6EeuIY7e2bUWQ5RtKXWLtwi3tZwkyYu0WHFcMNjQylBx2V2t&#10;go/jdXOalXfZbaefy/f769q89bVSj8N+OQcRqA//4b/2Rit4Tmb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YCrcYAAADcAAAADwAAAAAAAAAAAAAAAACYAgAAZHJz&#10;L2Rvd25yZXYueG1sUEsFBgAAAAAEAAQA9QAAAIsDAAAAAA==&#10;" fillcolor="#dbe5f1 [660]" strokeweight="1.2pt">
                  <v:textbox>
                    <w:txbxContent>
                      <w:p w14:paraId="3F3B7340" w14:textId="29BDFE73" w:rsidR="00E65AF7" w:rsidRPr="008E33AB" w:rsidRDefault="00E65AF7" w:rsidP="002D0289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校学位</w:t>
                        </w:r>
                        <w:proofErr w:type="gramStart"/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评定分</w:t>
                        </w:r>
                        <w:proofErr w:type="gramEnd"/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委员会</w:t>
                        </w:r>
                        <w:r w:rsidR="00192A31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会议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对毕业生授予学位进行</w:t>
                        </w:r>
                        <w:r w:rsidR="00192A31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终审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（每年7</w:t>
                        </w:r>
                        <w:r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上旬）</w:t>
                        </w:r>
                      </w:p>
                    </w:txbxContent>
                  </v:textbox>
                </v:shape>
                <v:shape id="文本框 312" o:spid="_x0000_s1045" type="#_x0000_t202" style="position:absolute;left:-95;top:61563;width:2333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GAcYA&#10;AADcAAAADwAAAGRycy9kb3ducmV2LnhtbESPQWvCQBSE7wX/w/IK3upGC1ajmyCCRbC01Or9mX1m&#10;Q7NvQ3aN0V/fLRR6HGbmG2aZ97YWHbW+cqxgPEpAEBdOV1wqOHxtnmYgfEDWWDsmBTfykGeDhyWm&#10;2l35k7p9KEWEsE9RgQmhSaX0hSGLfuQa4uidXWsxRNmWUrd4jXBby0mSTKXFiuOCwYbWhorv/cUq&#10;eDtetqd5eZfdx+x9tbu/bMxrXys1fOxXCxCB+vAf/mtvtYLn8QR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sGAcYAAADcAAAADwAAAAAAAAAAAAAAAACYAgAAZHJz&#10;L2Rvd25yZXYueG1sUEsFBgAAAAAEAAQA9QAAAIsDAAAAAA==&#10;" fillcolor="#dbe5f1 [660]" strokeweight="1.2pt">
                  <v:textbox>
                    <w:txbxContent>
                      <w:p w14:paraId="69B0D07E" w14:textId="48B05249" w:rsidR="00E65AF7" w:rsidRPr="008E33AB" w:rsidRDefault="00E65AF7" w:rsidP="002D0289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毕业生学历学位证书制证（每年</w:t>
                        </w:r>
                        <w:r w:rsidR="00B64925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和12</w:t>
                        </w:r>
                        <w:r w:rsidR="00192A31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月</w:t>
                        </w:r>
                        <w:r w:rsidR="00B64925"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中下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旬）</w:t>
                        </w:r>
                      </w:p>
                    </w:txbxContent>
                  </v:textbox>
                </v:shape>
                <v:shape id="直接箭头连接符 313" o:spid="_x0000_s1046" type="#_x0000_t32" style="position:absolute;left:11620;top:59499;width:0;height:2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maXMcAAADcAAAADwAAAGRycy9kb3ducmV2LnhtbESP0WoCMRRE3wv9h3ALvohmrVR0NUor&#10;KC20D9X9gOvmdrOY3CybuK79+qZQ6OMwM2eY1aZ3VnTUhtqzgsk4A0Fcel1zpaA47kZzECEia7Se&#10;ScGNAmzW93crzLW/8id1h1iJBOGQowITY5NLGUpDDsPYN8TJ+/Ktw5hkW0nd4jXBnZWPWTaTDmtO&#10;CwYb2hoqz4eLU/BxmsXz0G4Lu7gUw3338mbev5+UGjz0z0sQkfr4H/5rv2oF08kU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SZpcxwAAANwAAAAPAAAAAAAA&#10;AAAAAAAAAKECAABkcnMvZG93bnJldi54bWxQSwUGAAAAAAQABAD5AAAAlQMAAAAA&#10;" strokecolor="black [3213]" strokeweight="1.2pt">
                  <v:stroke endarrow="block"/>
                </v:shape>
                <v:line id="直接连接符 315" o:spid="_x0000_s1047" style="position:absolute;visibility:visible;mso-wrap-style:square" from="23336,61563" to="27051,6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pg68MAAADcAAAADwAAAGRycy9kb3ducmV2LnhtbESP0YrCMBRE34X9h3AXfNNUF61Woyyy&#10;LoIUtPoBl+balm1uShO1+/dGEHwcZuYMs1x3phY3al1lWcFoGIEgzq2uuFBwPm0HMxDOI2usLZOC&#10;f3KwXn30lphoe+cj3TJfiABhl6CC0vsmkdLlJRl0Q9sQB+9iW4M+yLaQusV7gJtajqNoKg1WHBZK&#10;bGhTUv6XXY2C7JcPVXyYx/oqd9TIn/SyT1Ol+p/d9wKEp86/w6/2Tiv4Gk3geSYc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qYOvDAAAA3AAAAA8AAAAAAAAAAAAA&#10;AAAAoQIAAGRycy9kb3ducmV2LnhtbFBLBQYAAAAABAAEAPkAAACRAwAAAAA=&#10;" strokecolor="black [3213]" strokeweight="1.2pt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317" o:spid="_x0000_s1048" type="#_x0000_t116" style="position:absolute;left:22288;top:71247;width:27813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XCMQA&#10;AADcAAAADwAAAGRycy9kb3ducmV2LnhtbESPQWuDQBSE74X8h+UVcgnNagpNarOGECh41STk+nBf&#10;Veq+VXer9t93C4Ech5n5htkfZtOKkQbXWFYQryMQxKXVDVcKLufPlx0I55E1tpZJwS85OKSLpz0m&#10;2k6c01j4SgQIuwQV1N53iZSurMmgW9uOOHhfdjDogxwqqQecAty0chNFb9Jgw2Ghxo5ONZXfxY9R&#10;UMX9lXZ5395Ol4Kv83kVZ+8rpZbP8/EDhKfZP8L3dqYVvMZb+D8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1wjEAAAA3AAAAA8AAAAAAAAAAAAAAAAAmAIAAGRycy9k&#10;b3ducmV2LnhtbFBLBQYAAAAABAAEAPUAAACJAwAAAAA=&#10;" fillcolor="#dbe5f1 [660]" strokecolor="black [3213]" strokeweight="1.2pt">
                  <v:textbox>
                    <w:txbxContent>
                      <w:p w14:paraId="648118EE" w14:textId="39BC1D8A" w:rsidR="00E65AF7" w:rsidRPr="00384F4A" w:rsidRDefault="00E65AF7" w:rsidP="002D0289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384F4A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函授学生部完成毕业生学历学位信息在教育部学信网、</w:t>
                        </w:r>
                        <w:proofErr w:type="gramStart"/>
                        <w:r w:rsidRPr="00384F4A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学位网</w:t>
                        </w:r>
                        <w:proofErr w:type="gramEnd"/>
                        <w:r w:rsidRPr="00384F4A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的电子注册（每年7</w:t>
                        </w:r>
                        <w:r w:rsidRPr="00384F4A"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和</w:t>
                        </w:r>
                        <w:r w:rsidR="00CC4A24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次年</w:t>
                        </w:r>
                        <w:r w:rsidR="00343194" w:rsidRPr="00343194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1月上旬</w:t>
                        </w:r>
                        <w:r w:rsidRPr="00384F4A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shapetype id="_x0000_t134" coordsize="21600,21600" o:spt="134" path="m17955,v862,282,1877,1410,2477,3045c21035,5357,21372,7895,21597,10827v-225,2763,-562,5300,-1165,7613c19832,20132,18817,21260,17955,21597r-14388,l,10827,3567,xe">
                  <v:stroke joinstyle="miter"/>
                  <v:path o:connecttype="rect" textboxrect="3567,0,17955,21600"/>
                </v:shapetype>
                <v:shape id="流程图: 显示 320" o:spid="_x0000_s1049" type="#_x0000_t134" style="position:absolute;left:26479;top:1143;width:32861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bH78A&#10;AADcAAAADwAAAGRycy9kb3ducmV2LnhtbERPy2oCMRTdF/oP4Qrd1YwWhjIaRQuCdVOf+8vkOjOY&#10;3IQkdca/N4tCl4fzni8Ha8SdQuwcK5iMCxDEtdMdNwrOp837J4iYkDUax6TgQRGWi9eXOVba9Xyg&#10;+zE1IodwrFBBm5KvpIx1Sxbj2HnizF1dsJgyDI3UAfscbo2cFkUpLXacG1r09NVSfTv+WgXlNjA/&#10;9v7Sf+/W9U/YGF+ujVJvo2E1A5FoSP/iP/dWK/iY5vn5TD4C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zJsfvwAAANwAAAAPAAAAAAAAAAAAAAAAAJgCAABkcnMvZG93bnJl&#10;di54bWxQSwUGAAAAAAQABAD1AAAAhAMAAAAA&#10;" filled="f" strokecolor="black [3213]" strokeweight="1.15pt">
                  <v:stroke dashstyle="3 1"/>
                  <v:textbox>
                    <w:txbxContent>
                      <w:p w14:paraId="0FA9DF5F" w14:textId="06535867" w:rsidR="00E65AF7" w:rsidRPr="00E573D2" w:rsidRDefault="00E65AF7" w:rsidP="002D0289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573D2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由</w:t>
                        </w:r>
                        <w:r w:rsidR="009B43F3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所属学院、</w:t>
                        </w:r>
                        <w:r w:rsidRPr="00E573D2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函授站</w:t>
                        </w:r>
                        <w:r w:rsidR="007E393B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通知学生采用</w:t>
                        </w:r>
                        <w:proofErr w:type="gramStart"/>
                        <w:r w:rsidR="007E393B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“毕业证照”微信小</w:t>
                        </w:r>
                        <w:proofErr w:type="gramEnd"/>
                        <w:r w:rsidR="007E393B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程序进行</w:t>
                        </w:r>
                        <w:r w:rsidRPr="00E573D2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图像信息采集</w:t>
                        </w:r>
                        <w:r w:rsidR="007E393B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，并收集齐全电子照片上传管理平台。</w:t>
                        </w:r>
                      </w:p>
                    </w:txbxContent>
                  </v:textbox>
                </v:shape>
                <v:shape id="流程图: 显示 321" o:spid="_x0000_s1050" type="#_x0000_t134" style="position:absolute;left:26479;top:9810;width:3276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+hMIA&#10;AADcAAAADwAAAGRycy9kb3ducmV2LnhtbESPT2sCMRTE74V+h/AKvdWsCotsjaIFQXupf++Pzevu&#10;YvISktRdv31TKHgcZuY3zHw5WCNuFGLnWMF4VIAgrp3uuFFwPm3eZiBiQtZoHJOCO0VYLp6f5lhp&#10;1/OBbsfUiAzhWKGCNiVfSRnrlizGkfPE2ft2wWLKMjRSB+wz3Bo5KYpSWuw4L7To6aOl+nr8sQrK&#10;bWC+7/2l332u66+wMb5cG6VeX4bVO4hEQ3qE/9tbrWA6GcPfmXw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D6EwgAAANwAAAAPAAAAAAAAAAAAAAAAAJgCAABkcnMvZG93&#10;bnJldi54bWxQSwUGAAAAAAQABAD1AAAAhwMAAAAA&#10;" filled="f" strokecolor="black [3213]" strokeweight="1.15pt">
                  <v:stroke dashstyle="3 1"/>
                  <v:textbox>
                    <w:txbxContent>
                      <w:p w14:paraId="5BF2E0E0" w14:textId="5828B7CA" w:rsidR="00E65AF7" w:rsidRPr="00840554" w:rsidRDefault="00E65AF7" w:rsidP="002D0289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840554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函授学生部</w:t>
                        </w:r>
                        <w:r w:rsidR="00DA5FCB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发布</w:t>
                        </w:r>
                        <w:r w:rsidRPr="00840554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毕业生工作通知，</w:t>
                        </w:r>
                        <w:r w:rsidR="009B43F3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所属学院、</w:t>
                        </w:r>
                        <w:r w:rsidRPr="00840554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函授站收集</w:t>
                        </w:r>
                        <w:r w:rsidR="009B43F3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修改</w:t>
                        </w: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数据按要求统一</w:t>
                        </w:r>
                        <w:r w:rsidRPr="00840554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报送</w:t>
                        </w:r>
                      </w:p>
                    </w:txbxContent>
                  </v:textbox>
                </v:shape>
                <v:shape id="流程图: 显示 322" o:spid="_x0000_s1051" type="#_x0000_t134" style="position:absolute;left:26384;top:17335;width:32766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g88MA&#10;AADcAAAADwAAAGRycy9kb3ducmV2LnhtbESPzWrDMBCE74G+g9hCbolcF0xwo4SmEEhzafPT+2Jt&#10;bBNpJSQ1dt6+KhR6HGbmG2a5Hq0RNwqxd6zgaV6AIG6c7rlVcD5tZwsQMSFrNI5JwZ0irFcPkyXW&#10;2g18oNsxtSJDONaooEvJ11LGpiOLce48cfYuLlhMWYZW6oBDhlsjy6KopMWe80KHnt46aq7Hb6ug&#10;2gXm+6f/Gt73m+YjbI2vNkap6eP4+gIi0Zj+w3/tnVbwXJbweyYf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Kg88MAAADcAAAADwAAAAAAAAAAAAAAAACYAgAAZHJzL2Rv&#10;d25yZXYueG1sUEsFBgAAAAAEAAQA9QAAAIgDAAAAAA==&#10;" filled="f" strokecolor="black [3213]" strokeweight="1.15pt">
                  <v:stroke dashstyle="3 1"/>
                  <v:textbox>
                    <w:txbxContent>
                      <w:p w14:paraId="46A7FFD4" w14:textId="5D2E7668" w:rsidR="00E65AF7" w:rsidRPr="006C53B1" w:rsidRDefault="006C53B1" w:rsidP="006C53B1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毕业生登记表线上填报流程由函授学生部在毕业生工作通知中公布</w:t>
                        </w:r>
                      </w:p>
                    </w:txbxContent>
                  </v:textbox>
                </v:shape>
                <v:shape id="流程图: 显示 324" o:spid="_x0000_s1052" type="#_x0000_t134" style="position:absolute;left:26765;top:31527;width:32385;height:8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dHMMA&#10;AADcAAAADwAAAGRycy9kb3ducmV2LnhtbESPQWsCMRSE70L/Q3iF3jRbK0tZjaIFwfbSavX+2Dx3&#10;F5OXkKTu+u8bodDjMDPfMIvVYI24UoidYwXPkwIEce10x42C4/d2/AoiJmSNxjEpuFGE1fJhtMBK&#10;u573dD2kRmQIxwoVtCn5SspYt2QxTpwnzt7ZBYspy9BIHbDPcGvktChKabHjvNCip7eW6svhxyoo&#10;d4H59uVP/fvHpv4MW+PLjVHq6XFYz0EkGtJ/+K+90wpepjO4n8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edHMMAAADcAAAADwAAAAAAAAAAAAAAAACYAgAAZHJzL2Rv&#10;d25yZXYueG1sUEsFBgAAAAAEAAQA9QAAAIgDAAAAAA==&#10;" filled="f" strokecolor="black [3213]" strokeweight="1.15pt">
                  <v:stroke dashstyle="3 1"/>
                  <v:textbox>
                    <w:txbxContent>
                      <w:p w14:paraId="5EADA536" w14:textId="2B4106F3" w:rsidR="00E65AF7" w:rsidRPr="009F32ED" w:rsidRDefault="00E65AF7" w:rsidP="002D0289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函授学生部</w:t>
                        </w:r>
                        <w:r w:rsidR="00212782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根据毕业生资格审查工作流程对预计毕业学生</w:t>
                        </w:r>
                        <w:r w:rsidRPr="00B87FC4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进行</w:t>
                        </w:r>
                        <w:r w:rsidR="00192A31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学籍、学费缴纳、</w:t>
                        </w:r>
                        <w:r w:rsidRPr="00B87FC4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成绩</w:t>
                        </w:r>
                        <w:r w:rsidR="00192A31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等情况</w:t>
                        </w:r>
                        <w:r w:rsidRPr="00B87FC4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审查</w:t>
                        </w:r>
                        <w:r w:rsidR="00192A31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，</w:t>
                        </w:r>
                        <w:r w:rsidR="00212782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同时</w:t>
                        </w: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在</w:t>
                        </w:r>
                        <w:r w:rsidRPr="00B87FC4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教育部</w:t>
                        </w:r>
                        <w:proofErr w:type="gramStart"/>
                        <w:r w:rsidRPr="00B87FC4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学信网进行</w:t>
                        </w:r>
                        <w:proofErr w:type="gramEnd"/>
                        <w:r w:rsidRPr="00B87FC4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本机预审</w:t>
                        </w:r>
                      </w:p>
                    </w:txbxContent>
                  </v:textbox>
                </v:shape>
                <v:shape id="流程图: 显示 325" o:spid="_x0000_s1053" type="#_x0000_t134" style="position:absolute;left:27051;top:41148;width:31908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4h8MA&#10;AADcAAAADwAAAGRycy9kb3ducmV2LnhtbESPQWsCMRSE70L/Q3iF3jRbi0tZjaIFwfbSavX+2Dx3&#10;F5OXkKTu+u8bodDjMDPfMIvVYI24UoidYwXPkwIEce10x42C4/d2/AoiJmSNxjEpuFGE1fJhtMBK&#10;u573dD2kRmQIxwoVtCn5SspYt2QxTpwnzt7ZBYspy9BIHbDPcGvktChKabHjvNCip7eW6svhxyoo&#10;d4H59uVP/fvHpv4MW+PLjVHq6XFYz0EkGtJ/+K+90wpepjO4n8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s4h8MAAADcAAAADwAAAAAAAAAAAAAAAACYAgAAZHJzL2Rv&#10;d25yZXYueG1sUEsFBgAAAAAEAAQA9QAAAIgDAAAAAA==&#10;" filled="f" strokecolor="black [3213]" strokeweight="1.15pt">
                  <v:stroke dashstyle="3 1"/>
                  <v:textbox>
                    <w:txbxContent>
                      <w:p w14:paraId="1CD9A44E" w14:textId="5FA72760" w:rsidR="00E65AF7" w:rsidRPr="00245169" w:rsidRDefault="00E65AF7" w:rsidP="002D0289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45169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根据我校成人高等教育本科毕业生学士学位授予实施细则，对</w:t>
                        </w:r>
                        <w:r w:rsidR="00192A31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学士</w:t>
                        </w:r>
                        <w:r w:rsidRPr="00245169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学位授予数据进行成绩、毕业</w:t>
                        </w: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时间</w:t>
                        </w:r>
                        <w:r w:rsidRPr="00245169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等</w:t>
                        </w:r>
                        <w:r w:rsidR="00192A31" w:rsidRPr="00245169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预审</w:t>
                        </w:r>
                      </w:p>
                    </w:txbxContent>
                  </v:textbox>
                </v:shape>
                <v:shape id="流程图: 显示 326" o:spid="_x0000_s1054" type="#_x0000_t134" style="position:absolute;left:27050;top:51276;width:31909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m8MIA&#10;AADcAAAADwAAAGRycy9kb3ducmV2LnhtbESPQWsCMRSE7wX/Q3iCt5pVYSlbo6ggqBdb294fm9fd&#10;pclLSKK7/ntTKPQ4zMw3zHI9WCNuFGLnWMFsWoAgrp3uuFHw+bF/fgERE7JG45gU3CnCejV6WmKl&#10;Xc/vdLukRmQIxwoVtCn5SspYt2QxTp0nzt63CxZTlqGROmCf4dbIeVGU0mLHeaFFT7uW6p/L1Soo&#10;D4H5/ua/+uNpW5/D3vhya5SajIfNK4hEQ/oP/7UPWsFiXsLv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abwwgAAANwAAAAPAAAAAAAAAAAAAAAAAJgCAABkcnMvZG93&#10;bnJldi54bWxQSwUGAAAAAAQABAD1AAAAhwMAAAAA&#10;" filled="f" strokecolor="black [3213]" strokeweight="1.15pt">
                  <v:stroke dashstyle="3 1"/>
                  <v:textbox>
                    <w:txbxContent>
                      <w:p w14:paraId="5F26AC67" w14:textId="181A1475" w:rsidR="00E65AF7" w:rsidRPr="00973A8A" w:rsidRDefault="00973A8A" w:rsidP="00CF7F18">
                        <w:pPr>
                          <w:spacing w:line="240" w:lineRule="exact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函授学生部为毕业生制作毕业</w:t>
                        </w:r>
                        <w:r w:rsidRPr="00843993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证书</w:t>
                        </w: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、学位证书</w:t>
                        </w:r>
                        <w:r w:rsidRPr="00843993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批准后到校机要科</w:t>
                        </w:r>
                        <w:r w:rsidRPr="00843993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验印盖章</w:t>
                        </w:r>
                      </w:p>
                    </w:txbxContent>
                  </v:textbox>
                </v:shape>
                <v:line id="直接连接符 275" o:spid="_x0000_s1055" style="position:absolute;visibility:visible;mso-wrap-style:square" from="11620,72199" to="11620,74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K1sIAAADcAAAADwAAAGRycy9kb3ducmV2LnhtbESP0YrCMBRE3wX/IVzBN00VtLtdo4io&#10;CFJwu/sBl+baFpub0kStf28EwcdhZs4wi1VnanGj1lWWFUzGEQji3OqKCwX/f7vRFwjnkTXWlknB&#10;gxyslv3eAhNt7/xLt8wXIkDYJaig9L5JpHR5SQbd2DbEwTvb1qAPsi2kbvEe4KaW0yiaS4MVh4US&#10;G9qUlF+yq1GQ7flUxafvWF/lgRq5Tc/HNFVqOOjWPyA8df4TfrcPWsE0nsHrTDg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SK1sIAAADcAAAADwAAAAAAAAAAAAAA&#10;AAChAgAAZHJzL2Rvd25yZXYueG1sUEsFBgAAAAAEAAQA+QAAAJADAAAAAA==&#10;" strokecolor="black [3213]" strokeweight="1.2pt"/>
                <v:shape id="直接箭头连接符 311" o:spid="_x0000_s1056" type="#_x0000_t32" style="position:absolute;left:11525;top:74199;width:10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hq4cUAAADcAAAADwAAAGRycy9kb3ducmV2LnhtbESPQWvCQBSE70L/w/IKvYhuUqWVNBsp&#10;gqD1ZFKwx9fsaxKafRuyq0Z/fVcQehxmvhkmXQ6mFSfqXWNZQTyNQBCXVjdcKfgs1pMFCOeRNbaW&#10;ScGFHCyzh1GKibZn3tMp95UIJewSVFB73yVSurImg25qO+Lg/djeoA+yr6Tu8RzKTSufo+hFGmw4&#10;LNTY0aqm8jc/GgUzW8gveS0Wl914+/rB13n+fbBKPT0O728gPA3+P3ynNzpwcQy3M+EI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hq4cUAAADcAAAADwAAAAAAAAAA&#10;AAAAAAChAgAAZHJzL2Rvd25yZXYueG1sUEsFBgAAAAAEAAQA+QAAAJMDAAAAAA==&#10;" strokecolor="black [3213]" strokeweight="1.2pt">
                  <v:stroke endarrow="open"/>
                </v:shape>
                <v:line id="直接连接符 1" o:spid="_x0000_s1057" style="position:absolute;visibility:visible;mso-wrap-style:square" from="23050,27717" to="26574,2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nZIL8AAADaAAAADwAAAGRycy9kb3ducmV2LnhtbERPzYrCMBC+C75DmAVvNl0PunZNi4iK&#10;IAWt+wBDM7bFZlKaqN233wjCnoaP73dW2WBa8aDeNZYVfEYxCOLS6oYrBT+X3fQLhPPIGlvLpOCX&#10;HGTpeLTCRNsnn+lR+EqEEHYJKqi97xIpXVmTQRfZjjhwV9sb9AH2ldQ9PkO4aeUsjufSYMOhocaO&#10;NjWVt+JuFBR7PjWL03Kh7/JAndzm12OeKzX5GNbfIDwN/l/8dh90mA+vV15Xp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2nZIL8AAADaAAAADwAAAAAAAAAAAAAAAACh&#10;AgAAZHJzL2Rvd25yZXYueG1sUEsFBgAAAAAEAAQA+QAAAI0DAAAAAA==&#10;" strokecolor="black [3213]" strokeweight="1.2pt"/>
                <v:shape id="流程图: 显示 2" o:spid="_x0000_s1058" type="#_x0000_t134" style="position:absolute;left:26574;top:24669;width:32671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n1MAA&#10;AADaAAAADwAAAGRycy9kb3ducmV2LnhtbESPQWsCMRSE7wX/Q3iCt5rVw1JWo1RBUC+2au+Pzevu&#10;0uQlJNFd/70pFHocZuYbZrkerBF3CrFzrGA2LUAQ10533Ci4XnavbyBiQtZoHJOCB0VYr0YvS6y0&#10;6/mT7ufUiAzhWKGCNiVfSRnrlizGqfPE2ft2wWLKMjRSB+wz3Bo5L4pSWuw4L7ToadtS/XO+WQXl&#10;PjA/PvxXfzhu6lPYGV9ujFKT8fC+AJFoSP/hv/ZeK5jD75V8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cn1MAAAADaAAAADwAAAAAAAAAAAAAAAACYAgAAZHJzL2Rvd25y&#10;ZXYueG1sUEsFBgAAAAAEAAQA9QAAAIUDAAAAAA==&#10;" filled="f" strokecolor="black [3213]" strokeweight="1.15pt">
                  <v:stroke dashstyle="3 1"/>
                  <v:textbox>
                    <w:txbxContent>
                      <w:p w14:paraId="6AB23D05" w14:textId="0F7A2D74" w:rsidR="00DA5FCB" w:rsidRPr="00840554" w:rsidRDefault="006C53B1" w:rsidP="00DA5FC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886F1A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函授学生部下载</w:t>
                        </w: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经所属学院、函授站、</w:t>
                        </w:r>
                        <w:proofErr w:type="gramStart"/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预</w:t>
                        </w:r>
                        <w:r w:rsidRPr="00886F1A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毕业</w:t>
                        </w:r>
                        <w:proofErr w:type="gramEnd"/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</w:t>
                        </w:r>
                        <w:r w:rsidRPr="00886F1A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生</w:t>
                        </w: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核对无误的</w:t>
                        </w:r>
                        <w:r w:rsidRPr="00886F1A"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学历注册</w:t>
                        </w: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名单及信息</w:t>
                        </w:r>
                      </w:p>
                    </w:txbxContent>
                  </v:textbox>
                </v:shape>
                <v:shape id="文本框 3" o:spid="_x0000_s1059" type="#_x0000_t202" style="position:absolute;top:67913;width:2333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yfsQA&#10;AADaAAAADwAAAGRycy9kb3ducmV2LnhtbESPQWvCQBSE7wX/w/KE3uqmFqqNrhKEFKHFotb7M/vM&#10;hmbfhuwaU399VxB6HGbmG2a+7G0tOmp95VjB8ygBQVw4XXGp4HufP01B+ICssXZMCn7Jw3IxeJhj&#10;qt2Ft9TtQikihH2KCkwITSqlLwxZ9CPXEEfv5FqLIcq2lLrFS4TbWo6T5FVarDguGGxoZaj42Z2t&#10;gs/DeX18K6+y+5puso/rJDfvfa3U47DPZiAC9eE/fG+vtYIXuF2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Mn7EAAAA2gAAAA8AAAAAAAAAAAAAAAAAmAIAAGRycy9k&#10;b3ducmV2LnhtbFBLBQYAAAAABAAEAPUAAACJAwAAAAA=&#10;" fillcolor="#dbe5f1 [660]" strokeweight="1.2pt">
                  <v:textbox>
                    <w:txbxContent>
                      <w:p w14:paraId="2E8062CC" w14:textId="3F7A7309" w:rsidR="00B64925" w:rsidRPr="008E33AB" w:rsidRDefault="00B64925" w:rsidP="00B64925">
                        <w:pPr>
                          <w:spacing w:line="240" w:lineRule="exact"/>
                          <w:jc w:val="center"/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毕业生学历学位证书发放（每年7</w:t>
                        </w:r>
                        <w:r>
                          <w:rPr>
                            <w:rFonts w:ascii="仿宋" w:eastAsia="仿宋" w:hAnsi="仿宋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" w:eastAsia="仿宋" w:hAnsi="仿宋" w:hint="eastAsia"/>
                            <w:sz w:val="24"/>
                            <w:szCs w:val="24"/>
                          </w:rPr>
                          <w:t>和次年1月上旬）</w:t>
                        </w:r>
                      </w:p>
                    </w:txbxContent>
                  </v:textbox>
                </v:shape>
                <v:shape id="直接箭头连接符 4" o:spid="_x0000_s1060" type="#_x0000_t32" style="position:absolute;left:11620;top:65849;width:0;height:2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/Y+MUAAADaAAAADwAAAGRycy9kb3ducmV2LnhtbESP0WoCMRRE3wv9h3ALfZGabbHSbo3S&#10;CooFfdDuB9xubjeLyc2yievq1xuh4OMwM2eYyax3VnTUhtqzgudhBoK49LrmSkHxs3h6AxEiskbr&#10;mRScKMBsen83wVz7I2+p28VKJAiHHBWYGJtcylAachiGviFO3p9vHcYk20rqFo8J7qx8ybKxdFhz&#10;WjDY0NxQud8dnILN7zjuB3Ze2PdDMVh2X99mfX5V6vGh//wAEamPt/B/e6UVjOB6Jd0A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/Y+MUAAADaAAAADwAAAAAAAAAA&#10;AAAAAAChAgAAZHJzL2Rvd25yZXYueG1sUEsFBgAAAAAEAAQA+QAAAJMDAAAAAA==&#10;" strokecolor="black [3213]" strokeweight="1.2pt">
                  <v:stroke endarrow="block"/>
                </v:shape>
                <v:line id="直接连接符 5" o:spid="_x0000_s1061" style="position:absolute;visibility:visible;mso-wrap-style:square" from="23336,67913" to="27051,67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LfI8AAAADaAAAADwAAAGRycy9kb3ducmV2LnhtbESP0YrCMBRE3xf8h3AF39ZUwVWrUURU&#10;BClo9QMuzbUtNjeliVr/fiMIPg4zc4aZL1tTiQc1rrSsYNCPQBBnVpecK7ict78TEM4ja6wsk4IX&#10;OVguOj9zjLV98okeqc9FgLCLUUHhfR1L6bKCDLq+rYmDd7WNQR9kk0vd4DPATSWHUfQnDZYcFgqs&#10;aV1QdkvvRkG642M5Pk7H+i73VMtNcj0kiVK9bruagfDU+m/4095rBSN4Xwk3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S3yPAAAAA2gAAAA8AAAAAAAAAAAAAAAAA&#10;oQIAAGRycy9kb3ducmV2LnhtbFBLBQYAAAAABAAEAPkAAACOAwAAAAA=&#10;" strokecolor="black [3213]" strokeweight="1.2pt"/>
                <v:shape id="流程图: 显示 6" o:spid="_x0000_s1062" type="#_x0000_t134" style="position:absolute;left:26955;top:59499;width:32004;height:10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h18AA&#10;AADaAAAADwAAAGRycy9kb3ducmV2LnhtbESPT2sCMRTE7wW/Q3hCbzWrh0W2RlFBsL3Uf70/Nq+7&#10;S5OXkKTu+u0bQfA4zPxmmMVqsEZcKcTOsYLppABBXDvdcaPgct69zUHEhKzROCYFN4qwWo5eFlhp&#10;1/ORrqfUiFzCsUIFbUq+kjLWLVmME+eJs/fjgsWUZWikDtjncmvkrChKabHjvNCip21L9e/pzyoo&#10;94H5dvDf/cfnpv4KO+PLjVHqdTys30EkGtIz/KD3OnNwv5Jv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wh18AAAADaAAAADwAAAAAAAAAAAAAAAACYAgAAZHJzL2Rvd25y&#10;ZXYueG1sUEsFBgAAAAAEAAQA9QAAAIUDAAAAAA==&#10;" filled="f" strokecolor="black [3213]" strokeweight="1.15pt">
                  <v:stroke dashstyle="3 1"/>
                  <v:textbox>
                    <w:txbxContent>
                      <w:p w14:paraId="4BE866F6" w14:textId="32E807FB" w:rsidR="00B64925" w:rsidRPr="0071720F" w:rsidRDefault="00FB0D11" w:rsidP="0071720F">
                        <w:pPr>
                          <w:jc w:val="center"/>
                          <w:rPr>
                            <w:rFonts w:ascii="仿宋" w:eastAsia="仿宋" w:hAnsi="仿宋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color w:val="000000" w:themeColor="text1"/>
                            <w:sz w:val="24"/>
                            <w:szCs w:val="24"/>
                          </w:rPr>
                          <w:t>所属学院、函授站在规定时间内到继续教育学院统一领取证书及档案，并负责发放给学生本人。（具体发放以学院通知为准）</w:t>
                        </w:r>
                      </w:p>
                    </w:txbxContent>
                  </v:textbox>
                </v:shape>
                <v:line id="直接连接符 9" o:spid="_x0000_s1063" style="position:absolute;visibility:visible;mso-wrap-style:square" from="22955,20383" to="26574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/VJsMAAADaAAAADwAAAGRycy9kb3ducmV2LnhtbESPzWrDMBCE74G8g9hAbomcHurajWxC&#10;aYuhGBK3D7BY6x9qrYwlJ87bV4VCj8PMfMMc88UM4kqT6y0rOOwjEMS11T23Cr4+33ZPIJxH1jhY&#10;JgV3cpBn69URU21vfKFr5VsRIOxSVNB5P6ZSurojg25vR+LgNXYy6IOcWqknvAW4GeRDFD1Kgz2H&#10;hQ5Heumo/q5mo6B653Mfn5NYz7KgUb6WzUdZKrXdLKdnEJ4W/x/+axdaQQK/V8INk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f1SbDAAAA2gAAAA8AAAAAAAAAAAAA&#10;AAAAoQIAAGRycy9kb3ducmV2LnhtbFBLBQYAAAAABAAEAPkAAACRAwAAAAA=&#10;" strokecolor="black [3213]" strokeweight="1.2pt"/>
              </v:group>
            </w:pict>
          </mc:Fallback>
        </mc:AlternateContent>
      </w:r>
    </w:p>
    <w:p w14:paraId="66E8B7E9" w14:textId="3033FF02" w:rsidR="002D0289" w:rsidRDefault="002D0289" w:rsidP="002D0289">
      <w:pPr>
        <w:rPr>
          <w:rFonts w:ascii="仿宋" w:eastAsia="仿宋" w:hAnsi="仿宋" w:cs="Arial"/>
          <w:sz w:val="44"/>
          <w:szCs w:val="44"/>
        </w:rPr>
      </w:pPr>
    </w:p>
    <w:p w14:paraId="08E44EB3" w14:textId="14277A31" w:rsidR="002D0289" w:rsidRDefault="002D0289" w:rsidP="002D0289">
      <w:pPr>
        <w:rPr>
          <w:rFonts w:ascii="仿宋" w:eastAsia="仿宋" w:hAnsi="仿宋" w:cs="Arial"/>
          <w:sz w:val="44"/>
          <w:szCs w:val="44"/>
        </w:rPr>
      </w:pPr>
    </w:p>
    <w:p w14:paraId="39ABCF77" w14:textId="0B2B708D" w:rsidR="002D0289" w:rsidRDefault="002D0289" w:rsidP="002D0289">
      <w:pPr>
        <w:rPr>
          <w:rFonts w:ascii="仿宋" w:eastAsia="仿宋" w:hAnsi="仿宋" w:cs="Arial"/>
          <w:sz w:val="44"/>
          <w:szCs w:val="44"/>
        </w:rPr>
      </w:pPr>
    </w:p>
    <w:p w14:paraId="0F42E90B" w14:textId="7C5728C6" w:rsidR="002D0289" w:rsidRDefault="002D0289" w:rsidP="002D0289">
      <w:pPr>
        <w:rPr>
          <w:rFonts w:ascii="仿宋" w:eastAsia="仿宋" w:hAnsi="仿宋" w:cs="Arial"/>
          <w:sz w:val="44"/>
          <w:szCs w:val="44"/>
        </w:rPr>
      </w:pPr>
    </w:p>
    <w:p w14:paraId="14F2F230" w14:textId="1BA262E4" w:rsidR="002D0289" w:rsidRDefault="00032C97" w:rsidP="00032C97">
      <w:pPr>
        <w:tabs>
          <w:tab w:val="left" w:pos="9030"/>
        </w:tabs>
        <w:rPr>
          <w:rFonts w:ascii="仿宋" w:eastAsia="仿宋" w:hAnsi="仿宋" w:cs="Arial"/>
          <w:sz w:val="44"/>
          <w:szCs w:val="44"/>
        </w:rPr>
      </w:pPr>
      <w:r>
        <w:rPr>
          <w:rFonts w:ascii="仿宋" w:eastAsia="仿宋" w:hAnsi="仿宋" w:cs="Arial"/>
          <w:sz w:val="44"/>
          <w:szCs w:val="44"/>
        </w:rPr>
        <w:tab/>
      </w:r>
      <w:bookmarkStart w:id="0" w:name="_GoBack"/>
      <w:bookmarkEnd w:id="0"/>
    </w:p>
    <w:p w14:paraId="4741CED7" w14:textId="0AD0D1CB" w:rsidR="002D0289" w:rsidRPr="004031B7" w:rsidRDefault="002D0289" w:rsidP="002D0289">
      <w:pPr>
        <w:rPr>
          <w:rFonts w:ascii="仿宋" w:eastAsia="仿宋" w:hAnsi="仿宋" w:cs="Arial"/>
          <w:sz w:val="44"/>
          <w:szCs w:val="44"/>
        </w:rPr>
      </w:pPr>
    </w:p>
    <w:p w14:paraId="42A8D8CF" w14:textId="48DA14D1" w:rsidR="002D0289" w:rsidRDefault="002D0289" w:rsidP="002D0289">
      <w:pPr>
        <w:rPr>
          <w:rFonts w:ascii="仿宋" w:eastAsia="仿宋" w:hAnsi="仿宋" w:cs="Arial"/>
          <w:sz w:val="44"/>
          <w:szCs w:val="44"/>
        </w:rPr>
      </w:pPr>
    </w:p>
    <w:p w14:paraId="62925AB5" w14:textId="106C9F91" w:rsidR="002D0289" w:rsidRDefault="002D0289" w:rsidP="002D0289">
      <w:pPr>
        <w:rPr>
          <w:rFonts w:ascii="仿宋" w:eastAsia="仿宋" w:hAnsi="仿宋" w:cs="Arial"/>
          <w:sz w:val="44"/>
          <w:szCs w:val="44"/>
        </w:rPr>
      </w:pPr>
    </w:p>
    <w:p w14:paraId="23AEC5F8" w14:textId="47E700A1" w:rsidR="002D0289" w:rsidRDefault="002D0289" w:rsidP="002D0289">
      <w:pPr>
        <w:rPr>
          <w:rFonts w:ascii="仿宋" w:eastAsia="仿宋" w:hAnsi="仿宋" w:cs="Arial"/>
          <w:sz w:val="44"/>
          <w:szCs w:val="44"/>
        </w:rPr>
      </w:pPr>
    </w:p>
    <w:p w14:paraId="02ED8A5F" w14:textId="319C35BC" w:rsidR="002D0289" w:rsidRDefault="002D0289" w:rsidP="002D0289">
      <w:pPr>
        <w:rPr>
          <w:rFonts w:ascii="仿宋" w:eastAsia="仿宋" w:hAnsi="仿宋" w:cs="Arial"/>
          <w:sz w:val="44"/>
          <w:szCs w:val="44"/>
        </w:rPr>
      </w:pPr>
    </w:p>
    <w:p w14:paraId="6DE218BB" w14:textId="6D8F6604" w:rsidR="002D0289" w:rsidRDefault="002D0289" w:rsidP="002D0289">
      <w:pPr>
        <w:rPr>
          <w:rFonts w:ascii="仿宋" w:eastAsia="仿宋" w:hAnsi="仿宋" w:cs="Arial"/>
          <w:sz w:val="44"/>
          <w:szCs w:val="44"/>
        </w:rPr>
      </w:pPr>
    </w:p>
    <w:p w14:paraId="15DB9CF3" w14:textId="0E50CE83" w:rsidR="002D0289" w:rsidRDefault="002D0289" w:rsidP="002D0289">
      <w:pPr>
        <w:rPr>
          <w:rFonts w:ascii="仿宋" w:eastAsia="仿宋" w:hAnsi="仿宋" w:cs="Arial"/>
          <w:sz w:val="44"/>
          <w:szCs w:val="44"/>
        </w:rPr>
      </w:pPr>
    </w:p>
    <w:p w14:paraId="3AB38284" w14:textId="70E1F93E" w:rsidR="00EF3B68" w:rsidRPr="003E3CE8" w:rsidRDefault="00FB0D11" w:rsidP="003E3CE8">
      <w:pPr>
        <w:widowControl/>
        <w:spacing w:line="440" w:lineRule="exact"/>
        <w:outlineLvl w:val="2"/>
        <w:rPr>
          <w:rFonts w:ascii="仿宋" w:eastAsia="仿宋" w:hAnsi="仿宋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1970F45" wp14:editId="7C9B3616">
                <wp:simplePos x="0" y="0"/>
                <wp:positionH relativeFrom="column">
                  <wp:posOffset>2778760</wp:posOffset>
                </wp:positionH>
                <wp:positionV relativeFrom="paragraph">
                  <wp:posOffset>567055</wp:posOffset>
                </wp:positionV>
                <wp:extent cx="0" cy="657225"/>
                <wp:effectExtent l="0" t="0" r="19050" b="95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44.65pt" to="218.8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" strokecolor="black [3213]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1F2C642" wp14:editId="2823B251">
                <wp:simplePos x="0" y="0"/>
                <wp:positionH relativeFrom="column">
                  <wp:posOffset>2778760</wp:posOffset>
                </wp:positionH>
                <wp:positionV relativeFrom="paragraph">
                  <wp:posOffset>1576705</wp:posOffset>
                </wp:positionV>
                <wp:extent cx="0" cy="28575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124.15pt" to="218.8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" strokecolor="black [3213]" strokeweight="1.2pt"/>
            </w:pict>
          </mc:Fallback>
        </mc:AlternateContent>
      </w:r>
      <w:r w:rsidR="004031B7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50B54EE" wp14:editId="7C63FBCE">
                <wp:simplePos x="0" y="0"/>
                <wp:positionH relativeFrom="column">
                  <wp:posOffset>1235710</wp:posOffset>
                </wp:positionH>
                <wp:positionV relativeFrom="paragraph">
                  <wp:posOffset>278130</wp:posOffset>
                </wp:positionV>
                <wp:extent cx="0" cy="149225"/>
                <wp:effectExtent l="76200" t="0" r="57150" b="603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ln w="1524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" o:spid="_x0000_s1026" type="#_x0000_t32" style="position:absolute;left:0;text-align:left;margin-left:97.3pt;margin-top:21.9pt;width:0;height:11.7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" strokecolor="black [3213]" strokeweight="1.2pt">
                <v:stroke endarrow="block"/>
              </v:shape>
            </w:pict>
          </mc:Fallback>
        </mc:AlternateContent>
      </w:r>
    </w:p>
    <w:sectPr w:rsidR="00EF3B68" w:rsidRPr="003E3CE8" w:rsidSect="003E3CE8">
      <w:pgSz w:w="11906" w:h="16838" w:code="9"/>
      <w:pgMar w:top="1440" w:right="1134" w:bottom="1440" w:left="96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4AD9F" w14:textId="77777777" w:rsidR="00604DF2" w:rsidRDefault="00604DF2" w:rsidP="00FA7DB9">
      <w:r>
        <w:separator/>
      </w:r>
    </w:p>
  </w:endnote>
  <w:endnote w:type="continuationSeparator" w:id="0">
    <w:p w14:paraId="56813639" w14:textId="77777777" w:rsidR="00604DF2" w:rsidRDefault="00604DF2" w:rsidP="00F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992F6" w14:textId="77777777" w:rsidR="00604DF2" w:rsidRDefault="00604DF2" w:rsidP="00FA7DB9">
      <w:r>
        <w:separator/>
      </w:r>
    </w:p>
  </w:footnote>
  <w:footnote w:type="continuationSeparator" w:id="0">
    <w:p w14:paraId="78ECAF12" w14:textId="77777777" w:rsidR="00604DF2" w:rsidRDefault="00604DF2" w:rsidP="00FA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0"/>
    <w:rsid w:val="000100F7"/>
    <w:rsid w:val="00030D88"/>
    <w:rsid w:val="00032C97"/>
    <w:rsid w:val="00041596"/>
    <w:rsid w:val="000467C2"/>
    <w:rsid w:val="00052A44"/>
    <w:rsid w:val="0005708B"/>
    <w:rsid w:val="000637B8"/>
    <w:rsid w:val="000651A8"/>
    <w:rsid w:val="00085810"/>
    <w:rsid w:val="000A276B"/>
    <w:rsid w:val="000B063D"/>
    <w:rsid w:val="000E06B1"/>
    <w:rsid w:val="000E0B9A"/>
    <w:rsid w:val="000F117A"/>
    <w:rsid w:val="000F3FC9"/>
    <w:rsid w:val="00105C88"/>
    <w:rsid w:val="001135E0"/>
    <w:rsid w:val="001252EC"/>
    <w:rsid w:val="00132014"/>
    <w:rsid w:val="0013631C"/>
    <w:rsid w:val="0014191E"/>
    <w:rsid w:val="00144837"/>
    <w:rsid w:val="001466C1"/>
    <w:rsid w:val="001536F9"/>
    <w:rsid w:val="00167784"/>
    <w:rsid w:val="00180F5A"/>
    <w:rsid w:val="00184A99"/>
    <w:rsid w:val="00191DA7"/>
    <w:rsid w:val="001929B7"/>
    <w:rsid w:val="00192A31"/>
    <w:rsid w:val="001958D8"/>
    <w:rsid w:val="001A0538"/>
    <w:rsid w:val="001A68A6"/>
    <w:rsid w:val="001B33CE"/>
    <w:rsid w:val="001C7952"/>
    <w:rsid w:val="001D1899"/>
    <w:rsid w:val="001D2B38"/>
    <w:rsid w:val="001F3A6B"/>
    <w:rsid w:val="002010CB"/>
    <w:rsid w:val="00204331"/>
    <w:rsid w:val="002055D9"/>
    <w:rsid w:val="002064FA"/>
    <w:rsid w:val="00206AD0"/>
    <w:rsid w:val="00212782"/>
    <w:rsid w:val="0021497C"/>
    <w:rsid w:val="002260A8"/>
    <w:rsid w:val="002370DC"/>
    <w:rsid w:val="00245169"/>
    <w:rsid w:val="002503CB"/>
    <w:rsid w:val="0025689A"/>
    <w:rsid w:val="002609FB"/>
    <w:rsid w:val="00261CCD"/>
    <w:rsid w:val="0026588A"/>
    <w:rsid w:val="00267CFA"/>
    <w:rsid w:val="00280D5C"/>
    <w:rsid w:val="0028497F"/>
    <w:rsid w:val="0028558C"/>
    <w:rsid w:val="0028651A"/>
    <w:rsid w:val="00295250"/>
    <w:rsid w:val="002A4F8C"/>
    <w:rsid w:val="002A55D4"/>
    <w:rsid w:val="002B2638"/>
    <w:rsid w:val="002C14A1"/>
    <w:rsid w:val="002D0289"/>
    <w:rsid w:val="002D31FE"/>
    <w:rsid w:val="002D5959"/>
    <w:rsid w:val="002E3CAC"/>
    <w:rsid w:val="00314643"/>
    <w:rsid w:val="00317FA9"/>
    <w:rsid w:val="0032171D"/>
    <w:rsid w:val="00333763"/>
    <w:rsid w:val="00343194"/>
    <w:rsid w:val="003502B1"/>
    <w:rsid w:val="00350E7D"/>
    <w:rsid w:val="00351042"/>
    <w:rsid w:val="0035140A"/>
    <w:rsid w:val="00351C33"/>
    <w:rsid w:val="00352875"/>
    <w:rsid w:val="0035482B"/>
    <w:rsid w:val="00372D20"/>
    <w:rsid w:val="003730CB"/>
    <w:rsid w:val="00384F4A"/>
    <w:rsid w:val="003861B6"/>
    <w:rsid w:val="003A7CD8"/>
    <w:rsid w:val="003C3EFC"/>
    <w:rsid w:val="003C4765"/>
    <w:rsid w:val="003C58B9"/>
    <w:rsid w:val="003C5B96"/>
    <w:rsid w:val="003E3CE8"/>
    <w:rsid w:val="003F6056"/>
    <w:rsid w:val="004031B7"/>
    <w:rsid w:val="00414072"/>
    <w:rsid w:val="00414DB9"/>
    <w:rsid w:val="00447693"/>
    <w:rsid w:val="004866E8"/>
    <w:rsid w:val="004B0796"/>
    <w:rsid w:val="004B3672"/>
    <w:rsid w:val="004D7339"/>
    <w:rsid w:val="004E0A78"/>
    <w:rsid w:val="004E1568"/>
    <w:rsid w:val="004E7211"/>
    <w:rsid w:val="0050540C"/>
    <w:rsid w:val="00505C36"/>
    <w:rsid w:val="005065C1"/>
    <w:rsid w:val="00516957"/>
    <w:rsid w:val="00521E40"/>
    <w:rsid w:val="0052737C"/>
    <w:rsid w:val="005332D7"/>
    <w:rsid w:val="0053616C"/>
    <w:rsid w:val="005366F4"/>
    <w:rsid w:val="00537925"/>
    <w:rsid w:val="005402B5"/>
    <w:rsid w:val="00541110"/>
    <w:rsid w:val="0054246A"/>
    <w:rsid w:val="0056031A"/>
    <w:rsid w:val="00562854"/>
    <w:rsid w:val="00572470"/>
    <w:rsid w:val="005755A6"/>
    <w:rsid w:val="00577BD7"/>
    <w:rsid w:val="00585822"/>
    <w:rsid w:val="00594F66"/>
    <w:rsid w:val="005A7872"/>
    <w:rsid w:val="005B0A6E"/>
    <w:rsid w:val="005B301D"/>
    <w:rsid w:val="005B3892"/>
    <w:rsid w:val="005B3CE2"/>
    <w:rsid w:val="005B71CF"/>
    <w:rsid w:val="005C0227"/>
    <w:rsid w:val="005C43B8"/>
    <w:rsid w:val="005C579E"/>
    <w:rsid w:val="005D0DBE"/>
    <w:rsid w:val="005D10CD"/>
    <w:rsid w:val="005D15F7"/>
    <w:rsid w:val="005D2B62"/>
    <w:rsid w:val="005D5D25"/>
    <w:rsid w:val="005E39E8"/>
    <w:rsid w:val="005F0B20"/>
    <w:rsid w:val="00604DF2"/>
    <w:rsid w:val="006054F3"/>
    <w:rsid w:val="006166EE"/>
    <w:rsid w:val="0062347C"/>
    <w:rsid w:val="00635074"/>
    <w:rsid w:val="006359AA"/>
    <w:rsid w:val="006412CB"/>
    <w:rsid w:val="00643750"/>
    <w:rsid w:val="00664D22"/>
    <w:rsid w:val="006924B0"/>
    <w:rsid w:val="0069334B"/>
    <w:rsid w:val="0069425C"/>
    <w:rsid w:val="006A335A"/>
    <w:rsid w:val="006B5A4C"/>
    <w:rsid w:val="006C43C3"/>
    <w:rsid w:val="006C53B1"/>
    <w:rsid w:val="006D22D7"/>
    <w:rsid w:val="006D7290"/>
    <w:rsid w:val="006E6B81"/>
    <w:rsid w:val="00712983"/>
    <w:rsid w:val="0071720F"/>
    <w:rsid w:val="007221DF"/>
    <w:rsid w:val="007232C8"/>
    <w:rsid w:val="007240BD"/>
    <w:rsid w:val="007348B0"/>
    <w:rsid w:val="0073524D"/>
    <w:rsid w:val="007371CF"/>
    <w:rsid w:val="007611BE"/>
    <w:rsid w:val="0078030D"/>
    <w:rsid w:val="007927EB"/>
    <w:rsid w:val="007929A0"/>
    <w:rsid w:val="0079668A"/>
    <w:rsid w:val="007A30D0"/>
    <w:rsid w:val="007C2857"/>
    <w:rsid w:val="007C6A47"/>
    <w:rsid w:val="007E05DA"/>
    <w:rsid w:val="007E393B"/>
    <w:rsid w:val="007E462C"/>
    <w:rsid w:val="00806D8F"/>
    <w:rsid w:val="00816F6E"/>
    <w:rsid w:val="008315EA"/>
    <w:rsid w:val="00832EF6"/>
    <w:rsid w:val="0083513A"/>
    <w:rsid w:val="00835520"/>
    <w:rsid w:val="00840554"/>
    <w:rsid w:val="00842C3B"/>
    <w:rsid w:val="00843993"/>
    <w:rsid w:val="00847372"/>
    <w:rsid w:val="00850D7E"/>
    <w:rsid w:val="00852CC0"/>
    <w:rsid w:val="00854860"/>
    <w:rsid w:val="00855390"/>
    <w:rsid w:val="00857FC1"/>
    <w:rsid w:val="00863D2D"/>
    <w:rsid w:val="008817F4"/>
    <w:rsid w:val="00886F1A"/>
    <w:rsid w:val="00891177"/>
    <w:rsid w:val="00891E0D"/>
    <w:rsid w:val="008A6AB9"/>
    <w:rsid w:val="008A7345"/>
    <w:rsid w:val="008B3806"/>
    <w:rsid w:val="008B395E"/>
    <w:rsid w:val="008C453A"/>
    <w:rsid w:val="008E33AB"/>
    <w:rsid w:val="008F05A6"/>
    <w:rsid w:val="00903D8A"/>
    <w:rsid w:val="00905027"/>
    <w:rsid w:val="00907B1E"/>
    <w:rsid w:val="009112A0"/>
    <w:rsid w:val="00914F2F"/>
    <w:rsid w:val="009152A7"/>
    <w:rsid w:val="0092348F"/>
    <w:rsid w:val="009547CF"/>
    <w:rsid w:val="00962BA3"/>
    <w:rsid w:val="00966169"/>
    <w:rsid w:val="00972E44"/>
    <w:rsid w:val="00973A8A"/>
    <w:rsid w:val="00977FA6"/>
    <w:rsid w:val="00981F57"/>
    <w:rsid w:val="009A6574"/>
    <w:rsid w:val="009B43F3"/>
    <w:rsid w:val="009B5856"/>
    <w:rsid w:val="009C152F"/>
    <w:rsid w:val="009C367C"/>
    <w:rsid w:val="009D3FF0"/>
    <w:rsid w:val="009E11F6"/>
    <w:rsid w:val="009E171C"/>
    <w:rsid w:val="009E4A8B"/>
    <w:rsid w:val="009F32ED"/>
    <w:rsid w:val="009F409F"/>
    <w:rsid w:val="009F523A"/>
    <w:rsid w:val="00A1778B"/>
    <w:rsid w:val="00A309D4"/>
    <w:rsid w:val="00A524BA"/>
    <w:rsid w:val="00A531EC"/>
    <w:rsid w:val="00A5449A"/>
    <w:rsid w:val="00A55F1D"/>
    <w:rsid w:val="00A56643"/>
    <w:rsid w:val="00A57973"/>
    <w:rsid w:val="00A7615C"/>
    <w:rsid w:val="00A9244A"/>
    <w:rsid w:val="00AA0EC7"/>
    <w:rsid w:val="00AA3211"/>
    <w:rsid w:val="00AA3F5F"/>
    <w:rsid w:val="00AB2325"/>
    <w:rsid w:val="00AB746D"/>
    <w:rsid w:val="00AC4E6D"/>
    <w:rsid w:val="00AF34B3"/>
    <w:rsid w:val="00AF7AC4"/>
    <w:rsid w:val="00B00216"/>
    <w:rsid w:val="00B01F77"/>
    <w:rsid w:val="00B03815"/>
    <w:rsid w:val="00B05CBB"/>
    <w:rsid w:val="00B11F7F"/>
    <w:rsid w:val="00B12143"/>
    <w:rsid w:val="00B12F05"/>
    <w:rsid w:val="00B248F5"/>
    <w:rsid w:val="00B323C2"/>
    <w:rsid w:val="00B420B3"/>
    <w:rsid w:val="00B47F29"/>
    <w:rsid w:val="00B64925"/>
    <w:rsid w:val="00B65F60"/>
    <w:rsid w:val="00B700D4"/>
    <w:rsid w:val="00B719CA"/>
    <w:rsid w:val="00B87FC4"/>
    <w:rsid w:val="00BA1B06"/>
    <w:rsid w:val="00BB0C88"/>
    <w:rsid w:val="00BB2440"/>
    <w:rsid w:val="00BB3D73"/>
    <w:rsid w:val="00BB48DC"/>
    <w:rsid w:val="00BB6619"/>
    <w:rsid w:val="00BC086B"/>
    <w:rsid w:val="00BC2BB1"/>
    <w:rsid w:val="00BC3A93"/>
    <w:rsid w:val="00BC6781"/>
    <w:rsid w:val="00BD3DBC"/>
    <w:rsid w:val="00BD6281"/>
    <w:rsid w:val="00BE40BF"/>
    <w:rsid w:val="00BE4333"/>
    <w:rsid w:val="00BE4F58"/>
    <w:rsid w:val="00C04406"/>
    <w:rsid w:val="00C0494D"/>
    <w:rsid w:val="00C053D2"/>
    <w:rsid w:val="00C1078D"/>
    <w:rsid w:val="00C119A3"/>
    <w:rsid w:val="00C14D68"/>
    <w:rsid w:val="00C23557"/>
    <w:rsid w:val="00C352F5"/>
    <w:rsid w:val="00C55359"/>
    <w:rsid w:val="00C565A7"/>
    <w:rsid w:val="00C613AE"/>
    <w:rsid w:val="00C6650A"/>
    <w:rsid w:val="00CA3D77"/>
    <w:rsid w:val="00CA6516"/>
    <w:rsid w:val="00CB411C"/>
    <w:rsid w:val="00CB551F"/>
    <w:rsid w:val="00CB6436"/>
    <w:rsid w:val="00CB7866"/>
    <w:rsid w:val="00CC3F6B"/>
    <w:rsid w:val="00CC4A24"/>
    <w:rsid w:val="00CC7B67"/>
    <w:rsid w:val="00CD2B9F"/>
    <w:rsid w:val="00CD31D3"/>
    <w:rsid w:val="00CF7F18"/>
    <w:rsid w:val="00D05718"/>
    <w:rsid w:val="00D123CD"/>
    <w:rsid w:val="00D31E19"/>
    <w:rsid w:val="00D325A4"/>
    <w:rsid w:val="00D32FE9"/>
    <w:rsid w:val="00D43492"/>
    <w:rsid w:val="00D6059B"/>
    <w:rsid w:val="00D608E7"/>
    <w:rsid w:val="00D63F7C"/>
    <w:rsid w:val="00D64D30"/>
    <w:rsid w:val="00D8618A"/>
    <w:rsid w:val="00D93380"/>
    <w:rsid w:val="00D943F0"/>
    <w:rsid w:val="00DA5FCB"/>
    <w:rsid w:val="00DB34CB"/>
    <w:rsid w:val="00DC0780"/>
    <w:rsid w:val="00DC07F3"/>
    <w:rsid w:val="00DC0C74"/>
    <w:rsid w:val="00DC46FE"/>
    <w:rsid w:val="00DD0328"/>
    <w:rsid w:val="00DD1E73"/>
    <w:rsid w:val="00DD64F6"/>
    <w:rsid w:val="00DD7D96"/>
    <w:rsid w:val="00E0181F"/>
    <w:rsid w:val="00E05548"/>
    <w:rsid w:val="00E1060B"/>
    <w:rsid w:val="00E147F6"/>
    <w:rsid w:val="00E16FB0"/>
    <w:rsid w:val="00E276B6"/>
    <w:rsid w:val="00E3136B"/>
    <w:rsid w:val="00E34C89"/>
    <w:rsid w:val="00E528B5"/>
    <w:rsid w:val="00E573D2"/>
    <w:rsid w:val="00E57BA3"/>
    <w:rsid w:val="00E65AF7"/>
    <w:rsid w:val="00E72722"/>
    <w:rsid w:val="00E82185"/>
    <w:rsid w:val="00E84A07"/>
    <w:rsid w:val="00E85E15"/>
    <w:rsid w:val="00E9042F"/>
    <w:rsid w:val="00EB530A"/>
    <w:rsid w:val="00EB7C97"/>
    <w:rsid w:val="00EE11C2"/>
    <w:rsid w:val="00EE3862"/>
    <w:rsid w:val="00EE4AFB"/>
    <w:rsid w:val="00EE63F8"/>
    <w:rsid w:val="00EE7859"/>
    <w:rsid w:val="00EF3B68"/>
    <w:rsid w:val="00EF52A3"/>
    <w:rsid w:val="00EF65DA"/>
    <w:rsid w:val="00EF7640"/>
    <w:rsid w:val="00F01926"/>
    <w:rsid w:val="00F02B5F"/>
    <w:rsid w:val="00F05241"/>
    <w:rsid w:val="00F0644D"/>
    <w:rsid w:val="00F07A36"/>
    <w:rsid w:val="00F10D92"/>
    <w:rsid w:val="00F2162C"/>
    <w:rsid w:val="00F22ABD"/>
    <w:rsid w:val="00F32546"/>
    <w:rsid w:val="00F328A1"/>
    <w:rsid w:val="00F41889"/>
    <w:rsid w:val="00F4286F"/>
    <w:rsid w:val="00F45781"/>
    <w:rsid w:val="00F45A43"/>
    <w:rsid w:val="00F548CC"/>
    <w:rsid w:val="00F55DDE"/>
    <w:rsid w:val="00F66981"/>
    <w:rsid w:val="00F72408"/>
    <w:rsid w:val="00F81D24"/>
    <w:rsid w:val="00F844A3"/>
    <w:rsid w:val="00FA7DB9"/>
    <w:rsid w:val="00FB0D11"/>
    <w:rsid w:val="00FC0C77"/>
    <w:rsid w:val="00FD22BD"/>
    <w:rsid w:val="00FD48F2"/>
    <w:rsid w:val="00FE19D9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2E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2B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B3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7D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7DB9"/>
    <w:rPr>
      <w:sz w:val="18"/>
      <w:szCs w:val="18"/>
    </w:rPr>
  </w:style>
  <w:style w:type="character" w:styleId="a7">
    <w:name w:val="Hyperlink"/>
    <w:basedOn w:val="a0"/>
    <w:uiPriority w:val="99"/>
    <w:unhideWhenUsed/>
    <w:rsid w:val="0014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275</cp:revision>
  <cp:lastPrinted>2021-01-25T01:48:00Z</cp:lastPrinted>
  <dcterms:created xsi:type="dcterms:W3CDTF">2021-01-23T07:20:00Z</dcterms:created>
  <dcterms:modified xsi:type="dcterms:W3CDTF">2022-04-26T01:40:00Z</dcterms:modified>
</cp:coreProperties>
</file>